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87F2B" w14:textId="3312A57F" w:rsidR="005C167C" w:rsidRDefault="00312457" w:rsidP="00884903">
      <w:pPr>
        <w:pStyle w:val="Heading1"/>
      </w:pPr>
      <w:r>
        <w:t>RFP-2021-47 Rehabilitation of Non-Profit Facilities</w:t>
      </w:r>
    </w:p>
    <w:p w14:paraId="41537A60" w14:textId="32F03365" w:rsidR="007E225A" w:rsidRDefault="00884903" w:rsidP="00DF1E74">
      <w:pPr>
        <w:pStyle w:val="Heading2"/>
      </w:pPr>
      <w:r>
        <w:t xml:space="preserve">City of Norman </w:t>
      </w:r>
      <w:r w:rsidR="007E225A">
        <w:t>Community Development Block Grant Program</w:t>
      </w:r>
    </w:p>
    <w:p w14:paraId="3A8A98FB" w14:textId="77777777" w:rsidR="007E225A" w:rsidRDefault="007E225A"/>
    <w:p w14:paraId="43F06A21" w14:textId="41BA43E6" w:rsidR="00884903" w:rsidRDefault="00884903">
      <w:r>
        <w:t xml:space="preserve">Published in the Norman Transcript on </w:t>
      </w:r>
      <w:r w:rsidR="0013276D">
        <w:t>May 8, 2021 and May 15, 2021</w:t>
      </w:r>
    </w:p>
    <w:p w14:paraId="048BA7CD" w14:textId="2C60E523" w:rsidR="000F7017" w:rsidRPr="000F7017" w:rsidRDefault="000F7017" w:rsidP="000F7017">
      <w:pPr>
        <w:ind w:left="720" w:right="720"/>
        <w:rPr>
          <w:i/>
        </w:rPr>
      </w:pPr>
      <w:r w:rsidRPr="000F7017">
        <w:rPr>
          <w:i/>
        </w:rPr>
        <w:t xml:space="preserve">Notice is hereby given that the City of Norman, Community Development Block Grant Program will receive proposals from qualified 501(c)(3) organizations for the </w:t>
      </w:r>
      <w:r w:rsidR="00312457">
        <w:rPr>
          <w:i/>
        </w:rPr>
        <w:t>Rehabilitation</w:t>
      </w:r>
      <w:r w:rsidRPr="000F7017">
        <w:rPr>
          <w:i/>
        </w:rPr>
        <w:t xml:space="preserve"> of Property for Non-Profit Use at 2:00 </w:t>
      </w:r>
      <w:r w:rsidRPr="0013276D">
        <w:rPr>
          <w:i/>
        </w:rPr>
        <w:t xml:space="preserve">until Friday, </w:t>
      </w:r>
      <w:r w:rsidR="0013276D">
        <w:rPr>
          <w:i/>
        </w:rPr>
        <w:t>June 11, 2021</w:t>
      </w:r>
      <w:r w:rsidRPr="000F7017">
        <w:rPr>
          <w:i/>
        </w:rPr>
        <w:t xml:space="preserve">. Proposal package for RFP </w:t>
      </w:r>
      <w:r w:rsidR="00AD01E9">
        <w:rPr>
          <w:i/>
        </w:rPr>
        <w:t>2021-</w:t>
      </w:r>
      <w:r w:rsidR="00312457">
        <w:rPr>
          <w:i/>
        </w:rPr>
        <w:t>47</w:t>
      </w:r>
      <w:r w:rsidRPr="000F7017">
        <w:rPr>
          <w:i/>
        </w:rPr>
        <w:t xml:space="preserve"> may be obtained by contacting Lisa Krieg CDBG/Grants Manager at lisa.krieg@normanok.gov.</w:t>
      </w:r>
    </w:p>
    <w:p w14:paraId="330CE91B" w14:textId="77777777" w:rsidR="003945B1" w:rsidRDefault="003945B1"/>
    <w:p w14:paraId="11577466" w14:textId="39E28FD7" w:rsidR="003945B1" w:rsidRDefault="003945B1">
      <w:r>
        <w:t>All applicants are required to submit a complete proposal.</w:t>
      </w:r>
      <w:r w:rsidR="00B51DF4">
        <w:t xml:space="preserve"> </w:t>
      </w:r>
      <w:r w:rsidR="00F004D6">
        <w:t xml:space="preserve">Proposal document may be used as a template for narrative replies. </w:t>
      </w:r>
      <w:r w:rsidR="00B51DF4">
        <w:t>Do not use staples. Do not print on both sides.</w:t>
      </w:r>
    </w:p>
    <w:p w14:paraId="63191A62" w14:textId="77777777" w:rsidR="003945B1" w:rsidRDefault="003945B1"/>
    <w:p w14:paraId="55161DAF" w14:textId="77777777" w:rsidR="003945B1" w:rsidRDefault="003945B1">
      <w:r>
        <w:t>For questions or more information:</w:t>
      </w:r>
    </w:p>
    <w:p w14:paraId="4C7D949F" w14:textId="77777777" w:rsidR="003945B1" w:rsidRDefault="003945B1"/>
    <w:p w14:paraId="08BB6DA2" w14:textId="77777777" w:rsidR="003945B1" w:rsidRDefault="003945B1">
      <w:r>
        <w:t>Lisa Krieg</w:t>
      </w:r>
    </w:p>
    <w:p w14:paraId="19699979" w14:textId="77777777" w:rsidR="003945B1" w:rsidRDefault="003945B1">
      <w:r>
        <w:t>CDBG/Grants Manager</w:t>
      </w:r>
    </w:p>
    <w:p w14:paraId="03318496" w14:textId="77777777" w:rsidR="003945B1" w:rsidRDefault="003945B1">
      <w:r>
        <w:t>405-366-5464</w:t>
      </w:r>
    </w:p>
    <w:p w14:paraId="1DB828DD" w14:textId="77777777" w:rsidR="007E225A" w:rsidRDefault="003945B1">
      <w:r>
        <w:t>lisa.krieg@normanok.gov</w:t>
      </w:r>
    </w:p>
    <w:p w14:paraId="3D046CDF" w14:textId="77777777" w:rsidR="007E225A" w:rsidRDefault="007E225A"/>
    <w:p w14:paraId="6DD17589" w14:textId="77777777" w:rsidR="005C376B" w:rsidRDefault="00C63A04">
      <w:r>
        <w:t>PROPOSAL SUBMISSION</w:t>
      </w:r>
    </w:p>
    <w:p w14:paraId="1796F066" w14:textId="77777777" w:rsidR="00C63A04" w:rsidRDefault="00C63A04"/>
    <w:p w14:paraId="149134A0" w14:textId="77777777" w:rsidR="00C63A04" w:rsidRDefault="00C63A04">
      <w:r>
        <w:t>Submit the following:</w:t>
      </w:r>
    </w:p>
    <w:p w14:paraId="219CA11D" w14:textId="77777777" w:rsidR="00C63A04" w:rsidRDefault="00C63A04">
      <w:r>
        <w:t xml:space="preserve">One (1) Proposal with original signatures </w:t>
      </w:r>
    </w:p>
    <w:p w14:paraId="7C37BD4A" w14:textId="63ACF435" w:rsidR="00AD01E9" w:rsidRDefault="00AD01E9">
      <w:r>
        <w:t>Proposal shall be only signed by an official who can legally bind the organization.</w:t>
      </w:r>
    </w:p>
    <w:p w14:paraId="349F3D95" w14:textId="77777777" w:rsidR="00C63A04" w:rsidRDefault="00C63A04"/>
    <w:p w14:paraId="5C0A48CE" w14:textId="77777777" w:rsidR="00C63A04" w:rsidRDefault="00C63A04">
      <w:r>
        <w:t>Submit proposals in person at:</w:t>
      </w:r>
    </w:p>
    <w:p w14:paraId="1197F236" w14:textId="77777777" w:rsidR="00C63A04" w:rsidRDefault="00C63A04">
      <w:r>
        <w:t>Office of CDBG/Grants Manager</w:t>
      </w:r>
    </w:p>
    <w:p w14:paraId="0D33C043" w14:textId="77777777" w:rsidR="00C63A04" w:rsidRDefault="00C63A04">
      <w:r>
        <w:t>201-A West Gray</w:t>
      </w:r>
    </w:p>
    <w:p w14:paraId="15637820" w14:textId="77777777" w:rsidR="00C63A04" w:rsidRDefault="00C63A04">
      <w:r>
        <w:t>Norman, OK</w:t>
      </w:r>
    </w:p>
    <w:p w14:paraId="2404166E" w14:textId="77777777" w:rsidR="00C63A04" w:rsidRDefault="00C63A04"/>
    <w:p w14:paraId="4BDD3348" w14:textId="77777777" w:rsidR="00C63A04" w:rsidRDefault="00C63A04">
      <w:r>
        <w:t>Or Mail to:</w:t>
      </w:r>
    </w:p>
    <w:p w14:paraId="00052947" w14:textId="77777777" w:rsidR="00C63A04" w:rsidRDefault="00C63A04">
      <w:r>
        <w:t>City of Norman</w:t>
      </w:r>
    </w:p>
    <w:p w14:paraId="610D2D48" w14:textId="77777777" w:rsidR="00C63A04" w:rsidRDefault="00C63A04">
      <w:r>
        <w:t>Attn.: Lisa Krieg CDBG/Grants Manager</w:t>
      </w:r>
    </w:p>
    <w:p w14:paraId="518F0E9B" w14:textId="77777777" w:rsidR="00C63A04" w:rsidRDefault="00C63A04">
      <w:r>
        <w:t>PO Box 370</w:t>
      </w:r>
    </w:p>
    <w:p w14:paraId="783023C7" w14:textId="77777777" w:rsidR="00C63A04" w:rsidRDefault="00C63A04">
      <w:r>
        <w:t>Norman, OK 73070</w:t>
      </w:r>
    </w:p>
    <w:p w14:paraId="69D97078" w14:textId="77777777" w:rsidR="00C63A04" w:rsidRDefault="00C63A04"/>
    <w:p w14:paraId="55BC8A14" w14:textId="1816C5CF" w:rsidR="00C63A04" w:rsidRDefault="00C63A04">
      <w:r>
        <w:t xml:space="preserve">Proposals must be received by 2:00pm on </w:t>
      </w:r>
      <w:r w:rsidR="0013276D">
        <w:t>June 11, 2021</w:t>
      </w:r>
      <w:r>
        <w:t>. Please ensure adequate time for mail delivery.</w:t>
      </w:r>
    </w:p>
    <w:p w14:paraId="3D09FCFA" w14:textId="77777777" w:rsidR="00A449A7" w:rsidRDefault="00A449A7">
      <w:r>
        <w:br w:type="page"/>
      </w:r>
    </w:p>
    <w:p w14:paraId="433AE93F" w14:textId="6D9D4A21" w:rsidR="007E225A" w:rsidRDefault="000927C0" w:rsidP="000927C0">
      <w:pPr>
        <w:pStyle w:val="Heading1"/>
      </w:pPr>
      <w:r>
        <w:lastRenderedPageBreak/>
        <w:t xml:space="preserve">ACQUISITION </w:t>
      </w:r>
      <w:r w:rsidR="00A47087">
        <w:t xml:space="preserve">OR DEVELOPMENT </w:t>
      </w:r>
      <w:r>
        <w:t xml:space="preserve">OF PROPERTY FOR </w:t>
      </w:r>
      <w:r w:rsidR="000F7017">
        <w:t>NON-PROFIT USE</w:t>
      </w:r>
    </w:p>
    <w:p w14:paraId="4612FB57" w14:textId="2BC9FF06" w:rsidR="00A449A7" w:rsidRDefault="00A449A7">
      <w:r>
        <w:t>Request for Proposals (</w:t>
      </w:r>
      <w:r w:rsidR="00312457">
        <w:t>RFP-2021-47</w:t>
      </w:r>
      <w:r>
        <w:t>)</w:t>
      </w:r>
    </w:p>
    <w:p w14:paraId="61411032" w14:textId="77777777" w:rsidR="00A449A7" w:rsidRDefault="00A449A7"/>
    <w:p w14:paraId="181734F8" w14:textId="77777777" w:rsidR="00A449A7" w:rsidRDefault="00A449A7">
      <w:r>
        <w:t>City of Norman, Department of Planning and Community Development</w:t>
      </w:r>
    </w:p>
    <w:p w14:paraId="4D57C9A9" w14:textId="7D063BF9" w:rsidR="00A449A7" w:rsidRDefault="00AD01E9">
      <w:r>
        <w:t>Grants</w:t>
      </w:r>
      <w:r w:rsidR="00A449A7">
        <w:t xml:space="preserve"> Division</w:t>
      </w:r>
    </w:p>
    <w:p w14:paraId="3BE041BF" w14:textId="73B2956A" w:rsidR="00A449A7" w:rsidRDefault="00A449A7">
      <w:r>
        <w:t xml:space="preserve">Proposals Due: Friday, </w:t>
      </w:r>
      <w:r w:rsidR="0013276D" w:rsidRPr="0013276D">
        <w:t>June 11, 2021</w:t>
      </w:r>
      <w:r w:rsidRPr="0013276D">
        <w:t>, 2:00</w:t>
      </w:r>
      <w:r>
        <w:t xml:space="preserve"> p.m. </w:t>
      </w:r>
    </w:p>
    <w:p w14:paraId="2546FEB3" w14:textId="77777777" w:rsidR="00A449A7" w:rsidRDefault="00A449A7"/>
    <w:p w14:paraId="2FA5E95A" w14:textId="77777777" w:rsidR="00A449A7" w:rsidRDefault="00A449A7" w:rsidP="000927C0">
      <w:pPr>
        <w:pStyle w:val="Heading2"/>
      </w:pPr>
      <w:r>
        <w:t>Purpose</w:t>
      </w:r>
    </w:p>
    <w:p w14:paraId="0AF5F0C0" w14:textId="3C7EBC6D" w:rsidR="00A449A7" w:rsidRDefault="00A449A7">
      <w:r w:rsidRPr="00A449A7">
        <w:t xml:space="preserve">The City of </w:t>
      </w:r>
      <w:r>
        <w:t>Norman</w:t>
      </w:r>
      <w:r w:rsidRPr="00A449A7">
        <w:t xml:space="preserve"> (the “City”) </w:t>
      </w:r>
      <w:r>
        <w:t xml:space="preserve">Department of Planning and </w:t>
      </w:r>
      <w:r w:rsidRPr="00A449A7">
        <w:t>Community Development (“</w:t>
      </w:r>
      <w:r>
        <w:t>DPCD</w:t>
      </w:r>
      <w:r w:rsidRPr="00A449A7">
        <w:t xml:space="preserve">”) is seeking proposals from </w:t>
      </w:r>
      <w:r w:rsidR="000F7017">
        <w:t>501(C)(3) organizations</w:t>
      </w:r>
      <w:r>
        <w:t xml:space="preserve"> </w:t>
      </w:r>
      <w:r w:rsidR="000F7017">
        <w:t xml:space="preserve">(Agencies) </w:t>
      </w:r>
      <w:r>
        <w:t xml:space="preserve">for </w:t>
      </w:r>
      <w:r w:rsidR="00312457">
        <w:t>Rehabilitation</w:t>
      </w:r>
      <w:r w:rsidR="004209F8">
        <w:t xml:space="preserve"> of Property.  </w:t>
      </w:r>
      <w:r w:rsidR="006A0399">
        <w:t xml:space="preserve">The proposals for Rehabilitation will be considered </w:t>
      </w:r>
      <w:r w:rsidR="00312457">
        <w:t>and evaluated based upon</w:t>
      </w:r>
      <w:r w:rsidR="00734A3A">
        <w:t xml:space="preserve"> the </w:t>
      </w:r>
      <w:r w:rsidR="006A0399">
        <w:t>complexity of the federal regulations required</w:t>
      </w:r>
      <w:r w:rsidR="00086608">
        <w:t xml:space="preserve"> for that undertaking</w:t>
      </w:r>
      <w:r w:rsidR="006A0399">
        <w:t xml:space="preserve">. </w:t>
      </w:r>
      <w:r w:rsidR="004209F8">
        <w:t xml:space="preserve">The proposal shall be </w:t>
      </w:r>
      <w:r w:rsidR="00AD01E9">
        <w:t>limited</w:t>
      </w:r>
      <w:r w:rsidR="004209F8">
        <w:t xml:space="preserve"> to </w:t>
      </w:r>
      <w:r>
        <w:t xml:space="preserve">projects that </w:t>
      </w:r>
      <w:r w:rsidR="000F7017">
        <w:t xml:space="preserve">are </w:t>
      </w:r>
      <w:r w:rsidR="00312457">
        <w:t>currently owned by or currently have a long term lease for operation (5 years minimum).</w:t>
      </w:r>
    </w:p>
    <w:p w14:paraId="18219B11" w14:textId="77777777" w:rsidR="004209F8" w:rsidRDefault="004209F8"/>
    <w:p w14:paraId="5C46A02F" w14:textId="544F37DF" w:rsidR="004209F8" w:rsidRDefault="004209F8" w:rsidP="004209F8">
      <w:r>
        <w:t xml:space="preserve">The City is utilizing funds from the Community Development Block Grant Program to provide </w:t>
      </w:r>
      <w:r w:rsidR="000F7017">
        <w:t>non-profits</w:t>
      </w:r>
      <w:r>
        <w:t xml:space="preserve"> </w:t>
      </w:r>
      <w:r w:rsidR="000E1B41">
        <w:t>the opportunity to perform rehabilitation activities on existing property</w:t>
      </w:r>
      <w:r>
        <w:t>.</w:t>
      </w:r>
      <w:r w:rsidR="009556EF">
        <w:t xml:space="preserve"> </w:t>
      </w:r>
      <w:r w:rsidR="00C761D8">
        <w:t>Eligible p</w:t>
      </w:r>
      <w:r w:rsidR="000E1B41">
        <w:t>roperty types includ</w:t>
      </w:r>
      <w:r w:rsidR="00C761D8">
        <w:t>e</w:t>
      </w:r>
      <w:r w:rsidR="000E1B41">
        <w:t xml:space="preserve"> both residential and administrative. Particular attention should be directed to Grant Certification Form-1 which outlines regulations that must be complied with. The City of Norman will assist the agency in th</w:t>
      </w:r>
      <w:r w:rsidR="00C761D8">
        <w:t>is</w:t>
      </w:r>
      <w:r w:rsidR="000E1B41">
        <w:t xml:space="preserve"> compliance. It should be noted that the Fair Labor Standards (Davis Bacon Wage Rates apply). </w:t>
      </w:r>
      <w:r>
        <w:t xml:space="preserve">Funds will be targeted to specific </w:t>
      </w:r>
      <w:r w:rsidR="000F7017">
        <w:t>agencies that</w:t>
      </w:r>
      <w:r>
        <w:t xml:space="preserve"> </w:t>
      </w:r>
      <w:r w:rsidR="000F7017">
        <w:t>address the needs of low and moderate income citizens of Norman</w:t>
      </w:r>
      <w:r>
        <w:t xml:space="preserve">. </w:t>
      </w:r>
    </w:p>
    <w:p w14:paraId="1C7C1014" w14:textId="77777777" w:rsidR="004209F8" w:rsidRDefault="004209F8" w:rsidP="004209F8"/>
    <w:p w14:paraId="256BD1B8" w14:textId="77777777" w:rsidR="007E225A" w:rsidRDefault="004209F8" w:rsidP="000927C0">
      <w:pPr>
        <w:pStyle w:val="Heading2"/>
      </w:pPr>
      <w:r>
        <w:t>Funding</w:t>
      </w:r>
    </w:p>
    <w:p w14:paraId="34594AB3" w14:textId="78DC768A" w:rsidR="004209F8" w:rsidRDefault="004209F8">
      <w:r>
        <w:t xml:space="preserve">The </w:t>
      </w:r>
      <w:r w:rsidR="006A0399">
        <w:t xml:space="preserve">total </w:t>
      </w:r>
      <w:r>
        <w:t xml:space="preserve">amount that will be made available </w:t>
      </w:r>
      <w:r w:rsidR="00AD01E9">
        <w:t xml:space="preserve">per award </w:t>
      </w:r>
      <w:r>
        <w:t>is $</w:t>
      </w:r>
      <w:r w:rsidR="000F7017">
        <w:t>2</w:t>
      </w:r>
      <w:r>
        <w:t xml:space="preserve">5,000. </w:t>
      </w:r>
      <w:r w:rsidR="006A0399">
        <w:t xml:space="preserve">These funds may be divided between more than one project. The funds will be provided in the form of a Grant with a ten-year </w:t>
      </w:r>
      <w:r w:rsidR="000F7017">
        <w:t>deed restriction being placed upon the property to insure that compliance with CDBG regulations regarding property disposition are being followed.</w:t>
      </w:r>
    </w:p>
    <w:p w14:paraId="60937A1C" w14:textId="77777777" w:rsidR="006A0399" w:rsidRDefault="006A0399"/>
    <w:p w14:paraId="14C07026" w14:textId="77777777" w:rsidR="006A0399" w:rsidRDefault="006A0399" w:rsidP="000927C0">
      <w:pPr>
        <w:pStyle w:val="Heading2"/>
      </w:pPr>
      <w:r>
        <w:t>Requirements/Scope of Service</w:t>
      </w:r>
    </w:p>
    <w:p w14:paraId="359B0B77" w14:textId="07095077" w:rsidR="006A0399" w:rsidRDefault="006A0399" w:rsidP="006A0399">
      <w:r>
        <w:t xml:space="preserve">City staff will expect the </w:t>
      </w:r>
      <w:r w:rsidR="00AD01E9">
        <w:t>entity</w:t>
      </w:r>
      <w:r>
        <w:t xml:space="preserve"> to have the capacity to exercise independent judgment and to perform those actions necessary to</w:t>
      </w:r>
      <w:r w:rsidR="0013276D">
        <w:t xml:space="preserve"> achieve the project objectives</w:t>
      </w:r>
      <w:r>
        <w:t xml:space="preserve">, it should be understood the City has limited professional staff capacity to support the project and will rely on the personnel, experience and expertise of the </w:t>
      </w:r>
      <w:r w:rsidR="00AD01E9">
        <w:t>entity</w:t>
      </w:r>
      <w:r>
        <w:t xml:space="preserve"> to ensure all necessary components of the project are completed in a timely manner.</w:t>
      </w:r>
      <w:r w:rsidR="000E1B41">
        <w:t xml:space="preserve"> </w:t>
      </w:r>
    </w:p>
    <w:p w14:paraId="1813ADC6" w14:textId="77777777" w:rsidR="006A0399" w:rsidRDefault="006A0399" w:rsidP="006A0399"/>
    <w:p w14:paraId="45FE3ABA" w14:textId="1BE456F8" w:rsidR="006A0399" w:rsidRDefault="000F7017" w:rsidP="006A0399">
      <w:r>
        <w:t>Agencies</w:t>
      </w:r>
      <w:r w:rsidR="006A0399">
        <w:t xml:space="preserve"> are asked to complete the Request for Proposals to describe the details of the proposed project. All projects should meet the requirements outlined in the Scope of Services outlined below. </w:t>
      </w:r>
    </w:p>
    <w:p w14:paraId="451FDB72" w14:textId="77777777" w:rsidR="005C167C" w:rsidRDefault="005C167C" w:rsidP="006A0399"/>
    <w:p w14:paraId="72327123" w14:textId="215F3A50" w:rsidR="00C63A04" w:rsidRDefault="006A0399">
      <w:r>
        <w:t xml:space="preserve">Scope of Services for the </w:t>
      </w:r>
      <w:r w:rsidR="000E1B41">
        <w:t>Rehabilitation</w:t>
      </w:r>
      <w:r>
        <w:t xml:space="preserve"> of Property includes but is not limited to the following:</w:t>
      </w:r>
    </w:p>
    <w:p w14:paraId="142B4BEC" w14:textId="5D4CDF9C" w:rsidR="00086608" w:rsidRDefault="00086608" w:rsidP="006A0399">
      <w:pPr>
        <w:pStyle w:val="ListParagraph"/>
        <w:numPr>
          <w:ilvl w:val="0"/>
          <w:numId w:val="3"/>
        </w:numPr>
      </w:pPr>
      <w:r>
        <w:t>Identification of the location of the proposed project is required as part of the proposal, however no funds will be disbursed until appropriate environmental clearance is obtained.</w:t>
      </w:r>
    </w:p>
    <w:p w14:paraId="5C0C481E" w14:textId="2448B717" w:rsidR="006A0399" w:rsidRDefault="000F7017" w:rsidP="006A0399">
      <w:pPr>
        <w:pStyle w:val="ListParagraph"/>
        <w:numPr>
          <w:ilvl w:val="0"/>
          <w:numId w:val="3"/>
        </w:numPr>
      </w:pPr>
      <w:r>
        <w:t xml:space="preserve">Agencies must provide services at said location for </w:t>
      </w:r>
      <w:r w:rsidR="006A0399">
        <w:t xml:space="preserve">households </w:t>
      </w:r>
      <w:r w:rsidR="00AD01E9">
        <w:t xml:space="preserve">primarily (51% of all clients must meet this threshold) </w:t>
      </w:r>
      <w:r w:rsidR="006A0399">
        <w:t xml:space="preserve">with income at or below 80% AMI </w:t>
      </w:r>
      <w:r>
        <w:t>or meet one of the following Presumed Benefit Categories established by HUD: Abused Children, Battered Spouses, Severely Disabled Adults, Homeless Persons, Illiterate Adults, Persons with AIDS, Migrant Farm Workers, or Elderly.</w:t>
      </w:r>
      <w:r w:rsidR="00C761D8">
        <w:t xml:space="preserve"> Verification of the composition of the clientele will be required prior to execution of contract.</w:t>
      </w:r>
    </w:p>
    <w:p w14:paraId="016526C3" w14:textId="6339AD12" w:rsidR="006A0399" w:rsidRDefault="006A0399" w:rsidP="005C376B">
      <w:pPr>
        <w:pStyle w:val="ListParagraph"/>
        <w:numPr>
          <w:ilvl w:val="0"/>
          <w:numId w:val="3"/>
        </w:numPr>
      </w:pPr>
      <w:r>
        <w:t>Staff will evaluate all proposals base</w:t>
      </w:r>
      <w:bookmarkStart w:id="0" w:name="_GoBack"/>
      <w:bookmarkEnd w:id="0"/>
      <w:r>
        <w:t xml:space="preserve">d on the project’s need, and availability of resources to determine the appropriate level of funding. </w:t>
      </w:r>
    </w:p>
    <w:p w14:paraId="208CA8EF" w14:textId="77777777" w:rsidR="00D83B01" w:rsidRDefault="00D83B01" w:rsidP="00D83B01"/>
    <w:p w14:paraId="4F39A51A" w14:textId="77777777" w:rsidR="00D83B01" w:rsidRDefault="00D83B01" w:rsidP="000927C0">
      <w:pPr>
        <w:pStyle w:val="Heading2"/>
      </w:pPr>
      <w:r>
        <w:lastRenderedPageBreak/>
        <w:t>Submission of Proposals</w:t>
      </w:r>
    </w:p>
    <w:p w14:paraId="717FB856" w14:textId="28F50390" w:rsidR="00D83B01" w:rsidRDefault="00D83B01" w:rsidP="00D83B01">
      <w:r>
        <w:t xml:space="preserve">One (1) Proposal with original signatures and one (1) copy to be submitted by the deadline of 2:00 p.m. on </w:t>
      </w:r>
      <w:r w:rsidR="0013276D">
        <w:t>June 11, 2021</w:t>
      </w:r>
      <w:r>
        <w:t xml:space="preserve"> at the office of the CDBG/Grants Manager. All late or incomplete submittals will be rejected. No verbal, emailed, or faxed proposals will be accepted.</w:t>
      </w:r>
    </w:p>
    <w:p w14:paraId="4BCFB453" w14:textId="77777777" w:rsidR="00D83B01" w:rsidRDefault="00D83B01" w:rsidP="00D83B01"/>
    <w:p w14:paraId="7A45C25E" w14:textId="77777777" w:rsidR="00D83B01" w:rsidRDefault="00D83B01" w:rsidP="000927C0">
      <w:pPr>
        <w:pStyle w:val="Heading2"/>
      </w:pPr>
      <w:r>
        <w:t>Review Process and Criteria for Selection</w:t>
      </w:r>
    </w:p>
    <w:p w14:paraId="613E97C4" w14:textId="2C71A5E1" w:rsidR="00D83B01" w:rsidRDefault="00D83B01" w:rsidP="00D83B01">
      <w:r w:rsidRPr="00D83B01">
        <w:t>Proposals will be reviewed by CD</w:t>
      </w:r>
      <w:r>
        <w:t>B</w:t>
      </w:r>
      <w:r w:rsidR="0013276D">
        <w:t>G</w:t>
      </w:r>
      <w:r w:rsidRPr="00D83B01">
        <w:t xml:space="preserve"> staff </w:t>
      </w:r>
      <w:r w:rsidR="00734A3A">
        <w:t xml:space="preserve">for completeness </w:t>
      </w:r>
      <w:r w:rsidRPr="00D83B01">
        <w:t xml:space="preserve">and referred to the CDBG </w:t>
      </w:r>
      <w:r w:rsidR="000E1B41">
        <w:t>Rehabilitation</w:t>
      </w:r>
      <w:r w:rsidR="005B7D4D">
        <w:t xml:space="preserve"> of Property for </w:t>
      </w:r>
      <w:r w:rsidR="000F7017">
        <w:t>Non-Profit Use</w:t>
      </w:r>
      <w:r w:rsidR="005B7D4D">
        <w:t xml:space="preserve"> </w:t>
      </w:r>
      <w:r w:rsidRPr="00D83B01">
        <w:t xml:space="preserve">Committee for funding recommendations. The City will consider the needs of the project, the experience of the </w:t>
      </w:r>
      <w:r w:rsidR="0013276D">
        <w:t>applicant</w:t>
      </w:r>
      <w:r w:rsidRPr="00D83B01">
        <w:t xml:space="preserve"> and any associated risk in the project. CD</w:t>
      </w:r>
      <w:r w:rsidR="005B7D4D">
        <w:t>B</w:t>
      </w:r>
      <w:r w:rsidR="0013276D">
        <w:t>G</w:t>
      </w:r>
      <w:r w:rsidRPr="00D83B01">
        <w:t xml:space="preserve"> staff and/or the CDBG Committee may request an interview with representatives of some or all proposals. Recommendations will be submitted to the </w:t>
      </w:r>
      <w:r w:rsidR="005B7D4D">
        <w:t>City of Norman City Council for contract execution</w:t>
      </w:r>
      <w:r w:rsidRPr="00D83B01">
        <w:t>.</w:t>
      </w:r>
    </w:p>
    <w:p w14:paraId="395131B7" w14:textId="77777777" w:rsidR="005B7D4D" w:rsidRDefault="005B7D4D" w:rsidP="00D83B01"/>
    <w:p w14:paraId="7AED0874" w14:textId="77777777" w:rsidR="005B7D4D" w:rsidRDefault="005B7D4D" w:rsidP="000927C0">
      <w:pPr>
        <w:pStyle w:val="Heading2"/>
      </w:pPr>
      <w:r>
        <w:t>Evaluation of Proposals</w:t>
      </w:r>
    </w:p>
    <w:p w14:paraId="726A3536" w14:textId="5FD347A9" w:rsidR="005B7D4D" w:rsidRDefault="005B7D4D" w:rsidP="005B7D4D">
      <w:r>
        <w:t xml:space="preserve">Applications will be evaluated and the </w:t>
      </w:r>
      <w:r w:rsidR="0013276D">
        <w:t>agency</w:t>
      </w:r>
      <w:r>
        <w:t xml:space="preserve"> selected based on the following criteria:</w:t>
      </w:r>
    </w:p>
    <w:p w14:paraId="6F88482F" w14:textId="4960534D" w:rsidR="005B7D4D" w:rsidRDefault="00493D14" w:rsidP="000927C0">
      <w:pPr>
        <w:pStyle w:val="ListParagraph"/>
        <w:numPr>
          <w:ilvl w:val="0"/>
          <w:numId w:val="12"/>
        </w:numPr>
      </w:pPr>
      <w:r>
        <w:t>Agency Track Record</w:t>
      </w:r>
      <w:r w:rsidR="005B7D4D">
        <w:t xml:space="preserve">. The applicant’s track record, including whether the applicant and/or development team has successfully completed and/or operated a similar type project or a project of similar scope and size. Capacity to undertake new or additional projects; ability to secure </w:t>
      </w:r>
      <w:r w:rsidR="00734A3A">
        <w:t>additional</w:t>
      </w:r>
      <w:r w:rsidR="005B7D4D">
        <w:t xml:space="preserve"> financing; the </w:t>
      </w:r>
      <w:r>
        <w:t xml:space="preserve">scope and </w:t>
      </w:r>
      <w:r w:rsidR="005B7D4D">
        <w:t>approach</w:t>
      </w:r>
      <w:r>
        <w:t xml:space="preserve"> of the Board involvement</w:t>
      </w:r>
      <w:r w:rsidR="005B7D4D">
        <w:t>, plan of work, recommended schedules, and suggested responsibility assignments. (25 points)</w:t>
      </w:r>
    </w:p>
    <w:p w14:paraId="286CC473" w14:textId="4D052B9F" w:rsidR="005B7D4D" w:rsidRDefault="005B7D4D" w:rsidP="005B7D4D">
      <w:pPr>
        <w:pStyle w:val="ListParagraph"/>
        <w:numPr>
          <w:ilvl w:val="0"/>
          <w:numId w:val="12"/>
        </w:numPr>
      </w:pPr>
      <w:r>
        <w:t>Feasibility. Individual component costs and revenue sources. Total project cost and value to be attained. Public purpose (but for the City investment, the project would not be feasible for the targeted income group), readiness of project to proceed and anticipated time frame to complete the project. Risk of the project. (25 points)</w:t>
      </w:r>
    </w:p>
    <w:p w14:paraId="7239A893" w14:textId="77777777" w:rsidR="000927C0" w:rsidRDefault="000927C0" w:rsidP="005B7D4D"/>
    <w:p w14:paraId="4A711281" w14:textId="77777777" w:rsidR="005B7D4D" w:rsidRDefault="005B7D4D" w:rsidP="005B7D4D">
      <w:r>
        <w:t>Applications will be evaluated and bonus points shall be given to the following preferences:</w:t>
      </w:r>
    </w:p>
    <w:p w14:paraId="6EDFCA3C" w14:textId="77777777" w:rsidR="005B7D4D" w:rsidRDefault="005B7D4D" w:rsidP="003744DD">
      <w:pPr>
        <w:pStyle w:val="ListParagraph"/>
        <w:numPr>
          <w:ilvl w:val="0"/>
          <w:numId w:val="4"/>
        </w:numPr>
      </w:pPr>
      <w:r>
        <w:t>Leveraging other public and private sources of funds (5 points);</w:t>
      </w:r>
    </w:p>
    <w:p w14:paraId="07CF6200" w14:textId="77777777" w:rsidR="003744DD" w:rsidRDefault="003744DD" w:rsidP="003744DD">
      <w:pPr>
        <w:pStyle w:val="ListParagraph"/>
        <w:numPr>
          <w:ilvl w:val="0"/>
          <w:numId w:val="4"/>
        </w:numPr>
      </w:pPr>
      <w:r>
        <w:t>Features that meet the highest accessibility standards as defined by federal, state and local requirements (3 points);</w:t>
      </w:r>
    </w:p>
    <w:p w14:paraId="39EF4BD4" w14:textId="77777777" w:rsidR="003744DD" w:rsidRDefault="003744DD" w:rsidP="003744DD">
      <w:pPr>
        <w:pStyle w:val="ListParagraph"/>
      </w:pPr>
    </w:p>
    <w:p w14:paraId="2C3CD5D7" w14:textId="77777777" w:rsidR="003744DD" w:rsidRDefault="003744DD" w:rsidP="003744DD">
      <w:r>
        <w:t>The CDBG Committee will consider staff evaluations and may use other additional criteria to come to a full complement of recommendations.</w:t>
      </w:r>
    </w:p>
    <w:p w14:paraId="34E45A12" w14:textId="77777777" w:rsidR="003744DD" w:rsidRDefault="003744DD" w:rsidP="003744DD"/>
    <w:p w14:paraId="37602A86" w14:textId="3F745820" w:rsidR="003744DD" w:rsidRDefault="003744DD" w:rsidP="003A23F9">
      <w:pPr>
        <w:pStyle w:val="Heading3"/>
      </w:pPr>
      <w:r>
        <w:t>Contract Negotiations:</w:t>
      </w:r>
    </w:p>
    <w:p w14:paraId="7F4C232E" w14:textId="12073FDD" w:rsidR="005C167C" w:rsidRDefault="003744DD" w:rsidP="003744DD">
      <w:r>
        <w:t xml:space="preserve">The City reserves the right to reject any and all proposals and to negotiate the terms of the contract, including the award amount, with the selected </w:t>
      </w:r>
      <w:r w:rsidR="00493D14">
        <w:t>Agency</w:t>
      </w:r>
      <w:r>
        <w:t>(s) prior to entering into a written agreement.</w:t>
      </w:r>
    </w:p>
    <w:p w14:paraId="08479F4D" w14:textId="77777777" w:rsidR="003C78F7" w:rsidRDefault="003C78F7"/>
    <w:p w14:paraId="0EFE5C97" w14:textId="6DB5D7BE" w:rsidR="00E463E8" w:rsidRDefault="003C78F7" w:rsidP="003C78F7">
      <w:pPr>
        <w:pStyle w:val="Heading2"/>
      </w:pPr>
      <w:r>
        <w:t>Current HUD Income Guidelines</w:t>
      </w:r>
    </w:p>
    <w:p w14:paraId="68A6BFFA" w14:textId="77777777" w:rsidR="00AC6602" w:rsidRPr="00EF00B1" w:rsidRDefault="00AC6602" w:rsidP="00AC6602">
      <w:r>
        <w:t>The Agency will be required to submit quarterly reporting of beneficiaries.</w:t>
      </w:r>
    </w:p>
    <w:tbl>
      <w:tblPr>
        <w:tblStyle w:val="TableGrid"/>
        <w:tblW w:w="0" w:type="auto"/>
        <w:tblLayout w:type="fixed"/>
        <w:tblLook w:val="04A0" w:firstRow="1" w:lastRow="0" w:firstColumn="1" w:lastColumn="0" w:noHBand="0" w:noVBand="1"/>
      </w:tblPr>
      <w:tblGrid>
        <w:gridCol w:w="2898"/>
        <w:gridCol w:w="1260"/>
        <w:gridCol w:w="1260"/>
        <w:gridCol w:w="1260"/>
        <w:gridCol w:w="1710"/>
      </w:tblGrid>
      <w:tr w:rsidR="001C5E9A" w14:paraId="49A8F568" w14:textId="794C6823" w:rsidTr="001C5E9A">
        <w:tc>
          <w:tcPr>
            <w:tcW w:w="2898" w:type="dxa"/>
          </w:tcPr>
          <w:p w14:paraId="61080C78" w14:textId="58E94E2D" w:rsidR="001C5E9A" w:rsidRDefault="001C5E9A" w:rsidP="0013276D">
            <w:r>
              <w:t>20</w:t>
            </w:r>
            <w:r w:rsidR="00AD01E9">
              <w:t>2</w:t>
            </w:r>
            <w:r w:rsidR="0013276D">
              <w:t>1</w:t>
            </w:r>
            <w:r>
              <w:t xml:space="preserve"> Annual Income Limits</w:t>
            </w:r>
          </w:p>
        </w:tc>
        <w:tc>
          <w:tcPr>
            <w:tcW w:w="1260" w:type="dxa"/>
          </w:tcPr>
          <w:p w14:paraId="0CD352EE" w14:textId="551FE194" w:rsidR="001C5E9A" w:rsidRDefault="001C5E9A">
            <w:r>
              <w:t>1 Person</w:t>
            </w:r>
          </w:p>
        </w:tc>
        <w:tc>
          <w:tcPr>
            <w:tcW w:w="1260" w:type="dxa"/>
          </w:tcPr>
          <w:p w14:paraId="22212731" w14:textId="431DC308" w:rsidR="001C5E9A" w:rsidRDefault="001C5E9A">
            <w:r>
              <w:t>2 People</w:t>
            </w:r>
          </w:p>
        </w:tc>
        <w:tc>
          <w:tcPr>
            <w:tcW w:w="1260" w:type="dxa"/>
          </w:tcPr>
          <w:p w14:paraId="6CE93526" w14:textId="67CFE2B2" w:rsidR="001C5E9A" w:rsidRDefault="001C5E9A">
            <w:r>
              <w:t>3 People</w:t>
            </w:r>
          </w:p>
        </w:tc>
        <w:tc>
          <w:tcPr>
            <w:tcW w:w="1710" w:type="dxa"/>
          </w:tcPr>
          <w:p w14:paraId="0343F3BD" w14:textId="13715DCF" w:rsidR="001C5E9A" w:rsidRDefault="001C5E9A">
            <w:r>
              <w:t>4 People</w:t>
            </w:r>
          </w:p>
        </w:tc>
      </w:tr>
      <w:tr w:rsidR="001C5E9A" w14:paraId="2F5C14BA" w14:textId="15F3DC52" w:rsidTr="001C5E9A">
        <w:tc>
          <w:tcPr>
            <w:tcW w:w="2898" w:type="dxa"/>
          </w:tcPr>
          <w:p w14:paraId="26087BCD" w14:textId="1233C4E3" w:rsidR="001C5E9A" w:rsidRDefault="001C5E9A">
            <w:r>
              <w:t>80% MFI</w:t>
            </w:r>
          </w:p>
        </w:tc>
        <w:tc>
          <w:tcPr>
            <w:tcW w:w="1260" w:type="dxa"/>
          </w:tcPr>
          <w:p w14:paraId="2E822A9C" w14:textId="34FB9C1B" w:rsidR="001C5E9A" w:rsidRDefault="001C5E9A" w:rsidP="0013276D">
            <w:r>
              <w:t>$</w:t>
            </w:r>
            <w:r w:rsidR="00AD01E9">
              <w:t>41,</w:t>
            </w:r>
            <w:r w:rsidR="0013276D">
              <w:t>00</w:t>
            </w:r>
            <w:r w:rsidR="00AD01E9">
              <w:t>0</w:t>
            </w:r>
          </w:p>
        </w:tc>
        <w:tc>
          <w:tcPr>
            <w:tcW w:w="1260" w:type="dxa"/>
          </w:tcPr>
          <w:p w14:paraId="52A972EB" w14:textId="7362D2C8" w:rsidR="001C5E9A" w:rsidRDefault="001C5E9A" w:rsidP="0013276D">
            <w:r>
              <w:t>$</w:t>
            </w:r>
            <w:r w:rsidR="0013276D">
              <w:t>46,850</w:t>
            </w:r>
          </w:p>
        </w:tc>
        <w:tc>
          <w:tcPr>
            <w:tcW w:w="1260" w:type="dxa"/>
          </w:tcPr>
          <w:p w14:paraId="49AA8FD1" w14:textId="2B1A204B" w:rsidR="001C5E9A" w:rsidRDefault="001C5E9A" w:rsidP="0013276D">
            <w:r>
              <w:t>$</w:t>
            </w:r>
            <w:r w:rsidR="0013276D">
              <w:t>52,700</w:t>
            </w:r>
          </w:p>
        </w:tc>
        <w:tc>
          <w:tcPr>
            <w:tcW w:w="1710" w:type="dxa"/>
          </w:tcPr>
          <w:p w14:paraId="4757EECF" w14:textId="5FDFE251" w:rsidR="001C5E9A" w:rsidRDefault="001C5E9A" w:rsidP="0013276D">
            <w:r>
              <w:t>$</w:t>
            </w:r>
            <w:r w:rsidR="0013276D">
              <w:t>58,550</w:t>
            </w:r>
          </w:p>
        </w:tc>
      </w:tr>
    </w:tbl>
    <w:p w14:paraId="26EE8703" w14:textId="77777777" w:rsidR="005C167C" w:rsidRDefault="005C167C">
      <w:r>
        <w:br w:type="page"/>
      </w:r>
    </w:p>
    <w:p w14:paraId="27BE35C3" w14:textId="0ADC9F6F" w:rsidR="005C167C" w:rsidRDefault="005C167C" w:rsidP="003A23F9">
      <w:pPr>
        <w:pStyle w:val="Heading1"/>
      </w:pPr>
      <w:r>
        <w:lastRenderedPageBreak/>
        <w:t xml:space="preserve">Request for Proposals for Acquisition of </w:t>
      </w:r>
      <w:r w:rsidR="00493D14">
        <w:t>Property for Non-Profit Use</w:t>
      </w:r>
    </w:p>
    <w:p w14:paraId="4721521B" w14:textId="399174B8" w:rsidR="003744DD" w:rsidRDefault="00A8023A" w:rsidP="003A23F9">
      <w:pPr>
        <w:pStyle w:val="Heading2"/>
      </w:pPr>
      <w:r>
        <w:t>RFP-2021-</w:t>
      </w:r>
      <w:r w:rsidR="00312457">
        <w:t>47</w:t>
      </w:r>
    </w:p>
    <w:p w14:paraId="6457AE99" w14:textId="77777777" w:rsidR="005C167C" w:rsidRDefault="005C167C" w:rsidP="003744DD"/>
    <w:p w14:paraId="12D206CA" w14:textId="77777777" w:rsidR="005C167C" w:rsidRDefault="005C167C" w:rsidP="003A23F9">
      <w:pPr>
        <w:pStyle w:val="Heading2"/>
      </w:pPr>
      <w:r>
        <w:t>Section I: Organizational Information</w:t>
      </w:r>
    </w:p>
    <w:p w14:paraId="1E5B39BE" w14:textId="77777777" w:rsidR="005C167C" w:rsidRDefault="005C167C" w:rsidP="005C167C">
      <w:pPr>
        <w:pStyle w:val="ListParagraph"/>
        <w:numPr>
          <w:ilvl w:val="0"/>
          <w:numId w:val="6"/>
        </w:numPr>
      </w:pPr>
      <w:r>
        <w:t>Contact Information</w:t>
      </w:r>
    </w:p>
    <w:p w14:paraId="2CC2F701" w14:textId="3D5D30D6" w:rsidR="005C167C" w:rsidRDefault="005C167C" w:rsidP="005C167C">
      <w:pPr>
        <w:pStyle w:val="ListParagraph"/>
        <w:numPr>
          <w:ilvl w:val="1"/>
          <w:numId w:val="6"/>
        </w:numPr>
      </w:pPr>
      <w:r>
        <w:t>Organizational Name (must match registered name in DUNS)</w:t>
      </w:r>
      <w:r w:rsidR="00FA4041">
        <w:t xml:space="preserve"> </w:t>
      </w:r>
    </w:p>
    <w:p w14:paraId="4E8AB80E" w14:textId="77777777" w:rsidR="005C167C" w:rsidRDefault="00FE771C" w:rsidP="005C167C">
      <w:pPr>
        <w:pStyle w:val="ListParagraph"/>
        <w:numPr>
          <w:ilvl w:val="1"/>
          <w:numId w:val="6"/>
        </w:numPr>
      </w:pPr>
      <w:r>
        <w:t>Street Address</w:t>
      </w:r>
    </w:p>
    <w:p w14:paraId="3AC3D0FF" w14:textId="77777777" w:rsidR="00FE771C" w:rsidRDefault="00FE771C" w:rsidP="00FE771C">
      <w:pPr>
        <w:pStyle w:val="ListParagraph"/>
        <w:numPr>
          <w:ilvl w:val="0"/>
          <w:numId w:val="6"/>
        </w:numPr>
      </w:pPr>
      <w:r>
        <w:t>Organizational Head (person legally authorized to execute a contract for the organization)</w:t>
      </w:r>
    </w:p>
    <w:p w14:paraId="05358D4C" w14:textId="77777777" w:rsidR="00FE771C" w:rsidRDefault="00FE771C" w:rsidP="00FE771C">
      <w:pPr>
        <w:pStyle w:val="ListParagraph"/>
        <w:numPr>
          <w:ilvl w:val="1"/>
          <w:numId w:val="6"/>
        </w:numPr>
      </w:pPr>
      <w:r>
        <w:t>Name</w:t>
      </w:r>
    </w:p>
    <w:p w14:paraId="727A5B19" w14:textId="77777777" w:rsidR="00FE771C" w:rsidRDefault="00FE771C" w:rsidP="00FE771C">
      <w:pPr>
        <w:pStyle w:val="ListParagraph"/>
        <w:numPr>
          <w:ilvl w:val="1"/>
          <w:numId w:val="6"/>
        </w:numPr>
      </w:pPr>
      <w:r>
        <w:t>Title</w:t>
      </w:r>
    </w:p>
    <w:p w14:paraId="5B05BAA7" w14:textId="77777777" w:rsidR="00FE771C" w:rsidRDefault="00FE771C" w:rsidP="00FE771C">
      <w:pPr>
        <w:pStyle w:val="ListParagraph"/>
        <w:numPr>
          <w:ilvl w:val="1"/>
          <w:numId w:val="6"/>
        </w:numPr>
      </w:pPr>
      <w:r>
        <w:t>E-mail</w:t>
      </w:r>
    </w:p>
    <w:p w14:paraId="05D67A27" w14:textId="77777777" w:rsidR="00FE771C" w:rsidRDefault="00FE771C" w:rsidP="00FE771C">
      <w:pPr>
        <w:pStyle w:val="ListParagraph"/>
        <w:numPr>
          <w:ilvl w:val="1"/>
          <w:numId w:val="6"/>
        </w:numPr>
      </w:pPr>
      <w:r>
        <w:t>Primary Phone</w:t>
      </w:r>
    </w:p>
    <w:p w14:paraId="6D65A4BB" w14:textId="77777777" w:rsidR="003A23F9" w:rsidRDefault="003A23F9" w:rsidP="003A23F9">
      <w:pPr>
        <w:pStyle w:val="Heading2"/>
      </w:pPr>
    </w:p>
    <w:p w14:paraId="1018E9B6" w14:textId="77777777" w:rsidR="00FE771C" w:rsidRDefault="00FE771C" w:rsidP="003A23F9">
      <w:pPr>
        <w:pStyle w:val="Heading2"/>
      </w:pPr>
      <w:r>
        <w:t>Section II: Type of Organization</w:t>
      </w:r>
    </w:p>
    <w:p w14:paraId="26CA9FCB" w14:textId="77777777" w:rsidR="00FE771C" w:rsidRDefault="00FE771C" w:rsidP="00FE771C">
      <w:pPr>
        <w:pStyle w:val="ListParagraph"/>
        <w:numPr>
          <w:ilvl w:val="0"/>
          <w:numId w:val="7"/>
        </w:numPr>
      </w:pPr>
      <w:r>
        <w:t>Date 501(c)(3) exemption received</w:t>
      </w:r>
    </w:p>
    <w:p w14:paraId="4660FCD2" w14:textId="77777777" w:rsidR="00FE771C" w:rsidRDefault="00FE771C" w:rsidP="00FE771C">
      <w:pPr>
        <w:pStyle w:val="ListParagraph"/>
        <w:numPr>
          <w:ilvl w:val="0"/>
          <w:numId w:val="7"/>
        </w:numPr>
      </w:pPr>
      <w:r>
        <w:t>Federal Employee Identification Number (FEIN)</w:t>
      </w:r>
    </w:p>
    <w:p w14:paraId="11CFE879" w14:textId="77777777" w:rsidR="00FE771C" w:rsidRDefault="00FE771C" w:rsidP="00FE771C">
      <w:pPr>
        <w:pStyle w:val="ListParagraph"/>
        <w:numPr>
          <w:ilvl w:val="0"/>
          <w:numId w:val="7"/>
        </w:numPr>
      </w:pPr>
      <w:r>
        <w:t>Data Universal Number System (DUNS) Number</w:t>
      </w:r>
    </w:p>
    <w:p w14:paraId="701617CF" w14:textId="77777777" w:rsidR="00FE771C" w:rsidRDefault="00FE771C" w:rsidP="00FE771C">
      <w:pPr>
        <w:pStyle w:val="ListParagraph"/>
        <w:numPr>
          <w:ilvl w:val="0"/>
          <w:numId w:val="7"/>
        </w:numPr>
      </w:pPr>
      <w:r>
        <w:t>Provide any other names which the organization has operated under within the last 10 years</w:t>
      </w:r>
    </w:p>
    <w:p w14:paraId="1A9C66B3" w14:textId="77777777" w:rsidR="00FE771C" w:rsidRDefault="00FE771C" w:rsidP="00FE771C">
      <w:pPr>
        <w:pStyle w:val="ListParagraph"/>
        <w:numPr>
          <w:ilvl w:val="0"/>
          <w:numId w:val="7"/>
        </w:numPr>
      </w:pPr>
      <w:r>
        <w:t>Organizational Background</w:t>
      </w:r>
    </w:p>
    <w:p w14:paraId="7D1C964C" w14:textId="77777777" w:rsidR="00FE771C" w:rsidRDefault="00FE771C" w:rsidP="00FE771C">
      <w:pPr>
        <w:pStyle w:val="ListParagraph"/>
        <w:numPr>
          <w:ilvl w:val="1"/>
          <w:numId w:val="7"/>
        </w:numPr>
      </w:pPr>
      <w:r>
        <w:t>Total number of years in operation</w:t>
      </w:r>
    </w:p>
    <w:p w14:paraId="4CBEE76E" w14:textId="77777777" w:rsidR="00FE771C" w:rsidRDefault="00FE771C" w:rsidP="00FE771C">
      <w:pPr>
        <w:pStyle w:val="ListParagraph"/>
        <w:numPr>
          <w:ilvl w:val="1"/>
          <w:numId w:val="7"/>
        </w:numPr>
      </w:pPr>
      <w:r>
        <w:t>Current number of employees in organization (include contracts for services if applicable)</w:t>
      </w:r>
    </w:p>
    <w:p w14:paraId="52C150AF" w14:textId="77777777" w:rsidR="00FE771C" w:rsidRDefault="00FE771C" w:rsidP="00FE771C">
      <w:pPr>
        <w:pStyle w:val="ListParagraph"/>
        <w:numPr>
          <w:ilvl w:val="1"/>
          <w:numId w:val="7"/>
        </w:numPr>
      </w:pPr>
      <w:r>
        <w:t>List the types of services the organizations provides</w:t>
      </w:r>
    </w:p>
    <w:p w14:paraId="5D412EBA" w14:textId="77777777" w:rsidR="00FE771C" w:rsidRDefault="00FE771C" w:rsidP="00FE771C">
      <w:pPr>
        <w:pStyle w:val="ListParagraph"/>
        <w:numPr>
          <w:ilvl w:val="1"/>
          <w:numId w:val="7"/>
        </w:numPr>
      </w:pPr>
      <w:r>
        <w:t>List the clients/population(s) the organization serves</w:t>
      </w:r>
    </w:p>
    <w:p w14:paraId="28AA77A7" w14:textId="77777777" w:rsidR="00FE771C" w:rsidRDefault="00FE771C" w:rsidP="00FE771C">
      <w:pPr>
        <w:pStyle w:val="ListParagraph"/>
        <w:numPr>
          <w:ilvl w:val="1"/>
          <w:numId w:val="7"/>
        </w:numPr>
      </w:pPr>
      <w:r>
        <w:t>List the purpose/mission of the organization as stated in the by-laws.</w:t>
      </w:r>
    </w:p>
    <w:p w14:paraId="2EBD1298" w14:textId="77777777" w:rsidR="00FE771C" w:rsidRDefault="00FE771C" w:rsidP="00FE771C">
      <w:pPr>
        <w:pStyle w:val="ListParagraph"/>
        <w:numPr>
          <w:ilvl w:val="1"/>
          <w:numId w:val="7"/>
        </w:numPr>
      </w:pPr>
      <w:r>
        <w:t>Describe the organization’s board structure. Include how board members are chosen and if the organization provides any training or orientation for the board members.</w:t>
      </w:r>
    </w:p>
    <w:p w14:paraId="267F0B4A" w14:textId="77777777" w:rsidR="00FE771C" w:rsidRDefault="00FE771C" w:rsidP="00FE771C">
      <w:pPr>
        <w:pStyle w:val="ListParagraph"/>
        <w:numPr>
          <w:ilvl w:val="2"/>
          <w:numId w:val="7"/>
        </w:numPr>
      </w:pPr>
      <w:r>
        <w:t>Number of board members</w:t>
      </w:r>
    </w:p>
    <w:p w14:paraId="72E0E6F4" w14:textId="77777777" w:rsidR="00FE771C" w:rsidRDefault="00FE771C" w:rsidP="00FE771C">
      <w:pPr>
        <w:pStyle w:val="ListParagraph"/>
        <w:numPr>
          <w:ilvl w:val="2"/>
          <w:numId w:val="7"/>
        </w:numPr>
      </w:pPr>
      <w:r>
        <w:t>Frequency of meetings</w:t>
      </w:r>
    </w:p>
    <w:p w14:paraId="39090D03" w14:textId="2DC571A0" w:rsidR="00FE771C" w:rsidRDefault="00FE771C" w:rsidP="00FE771C">
      <w:pPr>
        <w:pStyle w:val="ListParagraph"/>
        <w:numPr>
          <w:ilvl w:val="1"/>
          <w:numId w:val="7"/>
        </w:numPr>
      </w:pPr>
      <w:r>
        <w:t>Using the table below, list any Federal (including HUD) or State funds received within the last three years</w:t>
      </w:r>
      <w:r w:rsidR="00AD01E9">
        <w:t>. Provide an additional attachment if needed.</w:t>
      </w:r>
    </w:p>
    <w:tbl>
      <w:tblPr>
        <w:tblStyle w:val="TableGrid"/>
        <w:tblW w:w="0" w:type="auto"/>
        <w:tblInd w:w="1440" w:type="dxa"/>
        <w:tblLook w:val="04A0" w:firstRow="1" w:lastRow="0" w:firstColumn="1" w:lastColumn="0" w:noHBand="0" w:noVBand="1"/>
      </w:tblPr>
      <w:tblGrid>
        <w:gridCol w:w="3116"/>
        <w:gridCol w:w="3117"/>
        <w:gridCol w:w="3117"/>
      </w:tblGrid>
      <w:tr w:rsidR="00FE771C" w14:paraId="3CF37B6D" w14:textId="77777777" w:rsidTr="00FE771C">
        <w:tc>
          <w:tcPr>
            <w:tcW w:w="3116" w:type="dxa"/>
          </w:tcPr>
          <w:p w14:paraId="2B44F4FF" w14:textId="77777777" w:rsidR="00FE771C" w:rsidRDefault="00FE771C" w:rsidP="00FE771C">
            <w:pPr>
              <w:pStyle w:val="ListParagraph"/>
              <w:ind w:left="0"/>
            </w:pPr>
            <w:r>
              <w:t>Source of Funds</w:t>
            </w:r>
          </w:p>
        </w:tc>
        <w:tc>
          <w:tcPr>
            <w:tcW w:w="3117" w:type="dxa"/>
          </w:tcPr>
          <w:p w14:paraId="0F77AA5D" w14:textId="77777777" w:rsidR="00FE771C" w:rsidRDefault="00FE771C" w:rsidP="00FE771C">
            <w:pPr>
              <w:pStyle w:val="ListParagraph"/>
              <w:ind w:left="0"/>
            </w:pPr>
            <w:r>
              <w:t>Name of Project</w:t>
            </w:r>
          </w:p>
        </w:tc>
        <w:tc>
          <w:tcPr>
            <w:tcW w:w="3117" w:type="dxa"/>
          </w:tcPr>
          <w:p w14:paraId="7CCF6F73" w14:textId="77777777" w:rsidR="00FE771C" w:rsidRDefault="00FE771C" w:rsidP="00FE771C">
            <w:pPr>
              <w:pStyle w:val="ListParagraph"/>
              <w:ind w:left="0"/>
            </w:pPr>
            <w:r>
              <w:t>Amount</w:t>
            </w:r>
          </w:p>
        </w:tc>
      </w:tr>
      <w:tr w:rsidR="00FE771C" w14:paraId="0B3013B8" w14:textId="77777777" w:rsidTr="00FE771C">
        <w:tc>
          <w:tcPr>
            <w:tcW w:w="3116" w:type="dxa"/>
          </w:tcPr>
          <w:p w14:paraId="63D2C6C2" w14:textId="77777777" w:rsidR="00FE771C" w:rsidRDefault="00FE771C" w:rsidP="00FE771C">
            <w:pPr>
              <w:pStyle w:val="ListParagraph"/>
              <w:ind w:left="0"/>
            </w:pPr>
          </w:p>
        </w:tc>
        <w:tc>
          <w:tcPr>
            <w:tcW w:w="3117" w:type="dxa"/>
          </w:tcPr>
          <w:p w14:paraId="281FE93A" w14:textId="77777777" w:rsidR="00FE771C" w:rsidRDefault="00FE771C" w:rsidP="00FE771C">
            <w:pPr>
              <w:pStyle w:val="ListParagraph"/>
              <w:ind w:left="0"/>
            </w:pPr>
          </w:p>
        </w:tc>
        <w:tc>
          <w:tcPr>
            <w:tcW w:w="3117" w:type="dxa"/>
          </w:tcPr>
          <w:p w14:paraId="6B432D5C" w14:textId="77777777" w:rsidR="00FE771C" w:rsidRDefault="00FE771C" w:rsidP="00FE771C">
            <w:pPr>
              <w:pStyle w:val="ListParagraph"/>
              <w:ind w:left="0"/>
            </w:pPr>
          </w:p>
        </w:tc>
      </w:tr>
      <w:tr w:rsidR="00FE771C" w14:paraId="1D8788E5" w14:textId="77777777" w:rsidTr="00FE771C">
        <w:tc>
          <w:tcPr>
            <w:tcW w:w="3116" w:type="dxa"/>
          </w:tcPr>
          <w:p w14:paraId="4E711F88" w14:textId="77777777" w:rsidR="00FE771C" w:rsidRDefault="00FE771C" w:rsidP="00FE771C">
            <w:pPr>
              <w:pStyle w:val="ListParagraph"/>
              <w:ind w:left="0"/>
            </w:pPr>
          </w:p>
        </w:tc>
        <w:tc>
          <w:tcPr>
            <w:tcW w:w="3117" w:type="dxa"/>
          </w:tcPr>
          <w:p w14:paraId="64D38C41" w14:textId="77777777" w:rsidR="00FE771C" w:rsidRDefault="00FE771C" w:rsidP="00FE771C">
            <w:pPr>
              <w:pStyle w:val="ListParagraph"/>
              <w:ind w:left="0"/>
            </w:pPr>
          </w:p>
        </w:tc>
        <w:tc>
          <w:tcPr>
            <w:tcW w:w="3117" w:type="dxa"/>
          </w:tcPr>
          <w:p w14:paraId="22B89060" w14:textId="77777777" w:rsidR="00FE771C" w:rsidRDefault="00FE771C" w:rsidP="00FE771C">
            <w:pPr>
              <w:pStyle w:val="ListParagraph"/>
              <w:ind w:left="0"/>
            </w:pPr>
          </w:p>
        </w:tc>
      </w:tr>
      <w:tr w:rsidR="00FE771C" w14:paraId="0DF6A907" w14:textId="77777777" w:rsidTr="00FE771C">
        <w:tc>
          <w:tcPr>
            <w:tcW w:w="3116" w:type="dxa"/>
          </w:tcPr>
          <w:p w14:paraId="739B80BF" w14:textId="77777777" w:rsidR="00FE771C" w:rsidRDefault="00FE771C" w:rsidP="00FE771C">
            <w:pPr>
              <w:pStyle w:val="ListParagraph"/>
              <w:ind w:left="0"/>
            </w:pPr>
          </w:p>
        </w:tc>
        <w:tc>
          <w:tcPr>
            <w:tcW w:w="3117" w:type="dxa"/>
          </w:tcPr>
          <w:p w14:paraId="2FA70B23" w14:textId="77777777" w:rsidR="00FE771C" w:rsidRDefault="00FE771C" w:rsidP="00FE771C">
            <w:pPr>
              <w:pStyle w:val="ListParagraph"/>
              <w:ind w:left="0"/>
            </w:pPr>
          </w:p>
        </w:tc>
        <w:tc>
          <w:tcPr>
            <w:tcW w:w="3117" w:type="dxa"/>
          </w:tcPr>
          <w:p w14:paraId="3662F8FC" w14:textId="77777777" w:rsidR="00FE771C" w:rsidRDefault="00FE771C" w:rsidP="00FE771C">
            <w:pPr>
              <w:pStyle w:val="ListParagraph"/>
              <w:ind w:left="0"/>
            </w:pPr>
          </w:p>
        </w:tc>
      </w:tr>
    </w:tbl>
    <w:p w14:paraId="4ABF1DFA" w14:textId="77777777" w:rsidR="00FE771C" w:rsidRDefault="00A94D70" w:rsidP="00FE771C">
      <w:pPr>
        <w:pStyle w:val="ListParagraph"/>
        <w:numPr>
          <w:ilvl w:val="1"/>
          <w:numId w:val="7"/>
        </w:numPr>
      </w:pPr>
      <w:r>
        <w:t>Is the organization a Faith-Based organization? If yes, please answer the following questions</w:t>
      </w:r>
    </w:p>
    <w:p w14:paraId="20EDCEA6" w14:textId="77777777" w:rsidR="00A94D70" w:rsidRDefault="00A94D70" w:rsidP="00A94D70">
      <w:pPr>
        <w:pStyle w:val="ListParagraph"/>
        <w:numPr>
          <w:ilvl w:val="2"/>
          <w:numId w:val="7"/>
        </w:numPr>
      </w:pPr>
      <w:r>
        <w:t>Describe how the organization will not discriminate against, show preferential treatment to, or limit services to any employee, applicant for employment, or persons served by the HUD funded program on the basis of religion or religious beliefs.</w:t>
      </w:r>
    </w:p>
    <w:p w14:paraId="5E1D6D13" w14:textId="77777777" w:rsidR="00A94D70" w:rsidRDefault="00A94D70" w:rsidP="00A94D70">
      <w:pPr>
        <w:pStyle w:val="ListParagraph"/>
        <w:numPr>
          <w:ilvl w:val="2"/>
          <w:numId w:val="7"/>
        </w:numPr>
      </w:pPr>
      <w:r>
        <w:t>Describe how the organization will separate the program from inherently religious activities, such as worship, religious instruction, and/or proselytization.</w:t>
      </w:r>
    </w:p>
    <w:p w14:paraId="29EE69A4" w14:textId="77777777" w:rsidR="00A94D70" w:rsidRDefault="00A94D70" w:rsidP="00A94D70">
      <w:pPr>
        <w:pStyle w:val="ListParagraph"/>
        <w:numPr>
          <w:ilvl w:val="0"/>
          <w:numId w:val="7"/>
        </w:numPr>
      </w:pPr>
      <w:r>
        <w:t>Financial Information</w:t>
      </w:r>
    </w:p>
    <w:p w14:paraId="3A577618" w14:textId="77777777" w:rsidR="00A94D70" w:rsidRDefault="00A94D70" w:rsidP="00A94D70">
      <w:pPr>
        <w:pStyle w:val="ListParagraph"/>
        <w:numPr>
          <w:ilvl w:val="1"/>
          <w:numId w:val="7"/>
        </w:numPr>
      </w:pPr>
      <w:r>
        <w:t>Provide the organizations’ total annual operating budget.</w:t>
      </w:r>
    </w:p>
    <w:p w14:paraId="485A556E" w14:textId="77777777" w:rsidR="00A94D70" w:rsidRDefault="00A94D70" w:rsidP="00A94D70">
      <w:pPr>
        <w:pStyle w:val="ListParagraph"/>
        <w:numPr>
          <w:ilvl w:val="1"/>
          <w:numId w:val="7"/>
        </w:numPr>
      </w:pPr>
      <w:r>
        <w:t>Provide the average amount of cash flow reserves maintained by the organization for the most recent fiscal year.</w:t>
      </w:r>
    </w:p>
    <w:p w14:paraId="4C8C2737" w14:textId="77777777" w:rsidR="00A94D70" w:rsidRDefault="00A94D70" w:rsidP="00A94D70">
      <w:pPr>
        <w:pStyle w:val="ListParagraph"/>
        <w:numPr>
          <w:ilvl w:val="1"/>
          <w:numId w:val="7"/>
        </w:numPr>
      </w:pPr>
      <w:r>
        <w:t>Identify the individual primarily responsible for the fiscal oversight of grant awards for the organization and their experience with federal funds.</w:t>
      </w:r>
    </w:p>
    <w:p w14:paraId="37C9430C" w14:textId="77777777" w:rsidR="00A94D70" w:rsidRDefault="00A94D70" w:rsidP="00A94D70">
      <w:pPr>
        <w:pStyle w:val="ListParagraph"/>
        <w:numPr>
          <w:ilvl w:val="1"/>
          <w:numId w:val="7"/>
        </w:numPr>
      </w:pPr>
      <w:r>
        <w:lastRenderedPageBreak/>
        <w:t>Describe how the organization’s internal controls adequately safeguard grant funds, personally identifiable information, and ensure the grant funds are used solely for authorized purposes.</w:t>
      </w:r>
    </w:p>
    <w:p w14:paraId="3F1DE393" w14:textId="77777777" w:rsidR="00A94D70" w:rsidRDefault="00A94D70" w:rsidP="00A94D70">
      <w:pPr>
        <w:pStyle w:val="ListParagraph"/>
        <w:numPr>
          <w:ilvl w:val="1"/>
          <w:numId w:val="7"/>
        </w:numPr>
      </w:pPr>
      <w:r>
        <w:t>List the accounting software or system in use by the organization.</w:t>
      </w:r>
    </w:p>
    <w:p w14:paraId="78B04B6D" w14:textId="77777777" w:rsidR="00A94D70" w:rsidRDefault="00A94D70" w:rsidP="00A94D70">
      <w:pPr>
        <w:pStyle w:val="ListParagraph"/>
        <w:numPr>
          <w:ilvl w:val="1"/>
          <w:numId w:val="7"/>
        </w:numPr>
      </w:pPr>
      <w:r>
        <w:t>Organizations expending more than $750,000 total of Federal Funds during the last completed fiscal year are required to submit the more recent Single or Program Specific Audit. Organizations not required to conduct a Single Audit, must submit audited financial statements, prepared by a Certified Public Accountant, that meet the requirements of generally accepted accounting principles.</w:t>
      </w:r>
    </w:p>
    <w:p w14:paraId="1E4A8A50" w14:textId="77777777" w:rsidR="00A94D70" w:rsidRDefault="00A94D70" w:rsidP="005B4979"/>
    <w:p w14:paraId="2CA8E054" w14:textId="79308A89" w:rsidR="005B4979" w:rsidRDefault="005B4979" w:rsidP="003A23F9">
      <w:pPr>
        <w:pStyle w:val="Heading2"/>
      </w:pPr>
      <w:r>
        <w:t>SECTION I</w:t>
      </w:r>
      <w:r w:rsidR="003A23F9">
        <w:t>I</w:t>
      </w:r>
      <w:r>
        <w:t>I</w:t>
      </w:r>
      <w:r w:rsidR="003A23F9">
        <w:t>:</w:t>
      </w:r>
      <w:r>
        <w:t xml:space="preserve"> DESCRIPTION OF PROPOSED PROJECT</w:t>
      </w:r>
    </w:p>
    <w:p w14:paraId="1363D91C" w14:textId="2B96E600" w:rsidR="005B4979" w:rsidRDefault="005B4979" w:rsidP="005B4979">
      <w:r>
        <w:t xml:space="preserve">NOTICE: Completion of the environmental review process is mandatory before taking physical action on a site, or making an expenditure or HUD or non-HUD funds for </w:t>
      </w:r>
      <w:r w:rsidR="00194792">
        <w:t>proposed rehabilitation</w:t>
      </w:r>
      <w:r>
        <w:t xml:space="preserve">. </w:t>
      </w:r>
      <w:r w:rsidR="00A47087">
        <w:t>Entities</w:t>
      </w:r>
      <w:r>
        <w:t xml:space="preserve"> may not commit or expend funds on projects until the City of Norman has completed the environmental review process. </w:t>
      </w:r>
    </w:p>
    <w:p w14:paraId="788CCD9A" w14:textId="77777777" w:rsidR="005B4979" w:rsidRDefault="005B4979" w:rsidP="005B4979"/>
    <w:p w14:paraId="4CB88342" w14:textId="0E0AB529" w:rsidR="005B4979" w:rsidRDefault="005B4979" w:rsidP="005B4979">
      <w:r>
        <w:t>If the proposed project requires relocation or moving of occupants from an acquired structure, the organization agrees to comply with all the requirements a</w:t>
      </w:r>
      <w:r w:rsidR="00121B79">
        <w:t>s described in (1) The Uniform R</w:t>
      </w:r>
      <w:r>
        <w:t>elocation Assistance and Real Property Acquisition Policies Act of 1970 (URA), as amended, enacted as Public Law 91-464 and (2) all requirements of 24 CFR Part 92.353 Displacement, relocation, and Acquisition, and (3) HUD Handbook 1378 Uniform Relocation Assistance, including proper notices AS OF THE DAY THIS APPLICATION IS SUBMITTED TO THE CITY OF NORMAN to tenants to ensure no tenant displacement and/or relocation occurs.</w:t>
      </w:r>
    </w:p>
    <w:p w14:paraId="5D904D9F" w14:textId="77777777" w:rsidR="005B4979" w:rsidRDefault="005B4979" w:rsidP="005B4979"/>
    <w:p w14:paraId="03FEB404" w14:textId="77777777" w:rsidR="005B4979" w:rsidRDefault="005B4979" w:rsidP="005B4979">
      <w:pPr>
        <w:pStyle w:val="ListParagraph"/>
        <w:numPr>
          <w:ilvl w:val="0"/>
          <w:numId w:val="8"/>
        </w:numPr>
      </w:pPr>
      <w:r>
        <w:t>Description of Project.</w:t>
      </w:r>
    </w:p>
    <w:p w14:paraId="18E95BBF" w14:textId="77777777" w:rsidR="00194792" w:rsidRDefault="00194792" w:rsidP="00194792">
      <w:pPr>
        <w:pStyle w:val="ListParagraph"/>
        <w:numPr>
          <w:ilvl w:val="1"/>
          <w:numId w:val="8"/>
        </w:numPr>
      </w:pPr>
      <w:r>
        <w:t>Please identify the location(s) of the proposed project.</w:t>
      </w:r>
    </w:p>
    <w:p w14:paraId="1B3AB072" w14:textId="725F6BAE" w:rsidR="00194792" w:rsidRDefault="00194792" w:rsidP="00194792">
      <w:pPr>
        <w:pStyle w:val="ListParagraph"/>
        <w:numPr>
          <w:ilvl w:val="2"/>
          <w:numId w:val="8"/>
        </w:numPr>
      </w:pPr>
      <w:r>
        <w:t>Year property constructed.</w:t>
      </w:r>
      <w:r w:rsidRPr="00194792">
        <w:t xml:space="preserve"> </w:t>
      </w:r>
    </w:p>
    <w:p w14:paraId="4B716CE0" w14:textId="1735C492" w:rsidR="00194792" w:rsidRDefault="00194792" w:rsidP="00194792">
      <w:pPr>
        <w:pStyle w:val="ListParagraph"/>
        <w:numPr>
          <w:ilvl w:val="2"/>
          <w:numId w:val="8"/>
        </w:numPr>
      </w:pPr>
      <w:r>
        <w:t>If property was constructed prior to 1978 will it be occupied by children under the age of six?</w:t>
      </w:r>
      <w:r w:rsidRPr="00194792">
        <w:t xml:space="preserve"> </w:t>
      </w:r>
    </w:p>
    <w:p w14:paraId="5D4CBC77" w14:textId="56A65273" w:rsidR="005B4979" w:rsidRDefault="005B4979" w:rsidP="005B4979">
      <w:pPr>
        <w:pStyle w:val="ListParagraph"/>
        <w:numPr>
          <w:ilvl w:val="1"/>
          <w:numId w:val="8"/>
        </w:numPr>
      </w:pPr>
      <w:r>
        <w:t xml:space="preserve">Is this Proposal for </w:t>
      </w:r>
      <w:r w:rsidR="00194792">
        <w:t>Rehabilitation for a residentially occupied structure?</w:t>
      </w:r>
    </w:p>
    <w:p w14:paraId="3398E0E7" w14:textId="77777777" w:rsidR="005B4979" w:rsidRDefault="005B4979" w:rsidP="005B4979">
      <w:pPr>
        <w:pStyle w:val="ListParagraph"/>
        <w:numPr>
          <w:ilvl w:val="1"/>
          <w:numId w:val="8"/>
        </w:numPr>
      </w:pPr>
      <w:r>
        <w:t xml:space="preserve">Project </w:t>
      </w:r>
      <w:r w:rsidR="009A4FFF">
        <w:t>Timeline</w:t>
      </w:r>
      <w:r>
        <w:t xml:space="preserve"> – Provide a summary of the project from start to finish. </w:t>
      </w:r>
    </w:p>
    <w:p w14:paraId="613E17BE" w14:textId="77777777" w:rsidR="00194792" w:rsidRDefault="00194792" w:rsidP="00194792">
      <w:pPr>
        <w:pStyle w:val="ListParagraph"/>
        <w:numPr>
          <w:ilvl w:val="2"/>
          <w:numId w:val="8"/>
        </w:numPr>
      </w:pPr>
      <w:r>
        <w:t>Please describe the readiness to proceed.</w:t>
      </w:r>
    </w:p>
    <w:p w14:paraId="0AF8DF7A" w14:textId="77777777" w:rsidR="009A4FFF" w:rsidRDefault="009A4FFF" w:rsidP="009A4FFF">
      <w:pPr>
        <w:pStyle w:val="ListParagraph"/>
        <w:numPr>
          <w:ilvl w:val="2"/>
          <w:numId w:val="8"/>
        </w:numPr>
      </w:pPr>
      <w:r>
        <w:t>Date the project will commence (MUST be within six (6) months from the date of the grant award.</w:t>
      </w:r>
    </w:p>
    <w:p w14:paraId="08A211D5" w14:textId="2005214E" w:rsidR="009A4FFF" w:rsidRDefault="009A4FFF" w:rsidP="009A4FFF">
      <w:pPr>
        <w:pStyle w:val="ListParagraph"/>
        <w:numPr>
          <w:ilvl w:val="2"/>
          <w:numId w:val="8"/>
        </w:numPr>
      </w:pPr>
      <w:r>
        <w:t>Date all HUD grant funds will be expended</w:t>
      </w:r>
      <w:r w:rsidR="00121B79">
        <w:t xml:space="preserve"> and National Objective met</w:t>
      </w:r>
      <w:r>
        <w:t xml:space="preserve"> (MUST be within two (2) yea</w:t>
      </w:r>
      <w:r w:rsidR="00493D14">
        <w:t>r</w:t>
      </w:r>
      <w:r>
        <w:t>s from the date of grant award.</w:t>
      </w:r>
      <w:r w:rsidR="00121B79">
        <w:t>)</w:t>
      </w:r>
    </w:p>
    <w:p w14:paraId="1DBC38D4" w14:textId="77777777" w:rsidR="00194792" w:rsidRDefault="00926895" w:rsidP="00194792">
      <w:pPr>
        <w:pStyle w:val="ListParagraph"/>
        <w:numPr>
          <w:ilvl w:val="1"/>
          <w:numId w:val="8"/>
        </w:numPr>
      </w:pPr>
      <w:r>
        <w:t>All projects are subjected to a HUD Environmental Review and certain projects, depending on the size and proposed activities must undergo a Phase I Environmental Assessment before any part of the project may begin.</w:t>
      </w:r>
    </w:p>
    <w:p w14:paraId="7D840FE8" w14:textId="7BEBBCF0" w:rsidR="00194792" w:rsidRDefault="00194792" w:rsidP="00194792">
      <w:pPr>
        <w:pStyle w:val="ListParagraph"/>
        <w:numPr>
          <w:ilvl w:val="1"/>
          <w:numId w:val="8"/>
        </w:numPr>
      </w:pPr>
      <w:r w:rsidRPr="00194792">
        <w:t xml:space="preserve"> </w:t>
      </w:r>
      <w:r>
        <w:t>Zoning</w:t>
      </w:r>
    </w:p>
    <w:p w14:paraId="4E63383B" w14:textId="77777777" w:rsidR="00194792" w:rsidRDefault="00194792" w:rsidP="00194792">
      <w:pPr>
        <w:pStyle w:val="ListParagraph"/>
        <w:numPr>
          <w:ilvl w:val="2"/>
          <w:numId w:val="8"/>
        </w:numPr>
      </w:pPr>
      <w:r>
        <w:t>Is the site zoned correctly for the proposed activity?</w:t>
      </w:r>
    </w:p>
    <w:p w14:paraId="00002360" w14:textId="6D96D6FF" w:rsidR="00926895" w:rsidRDefault="00194792" w:rsidP="00194792">
      <w:pPr>
        <w:pStyle w:val="ListParagraph"/>
        <w:numPr>
          <w:ilvl w:val="2"/>
          <w:numId w:val="8"/>
        </w:numPr>
      </w:pPr>
      <w:r>
        <w:t>Is the proposed site located within a FEMA floodplain?</w:t>
      </w:r>
    </w:p>
    <w:p w14:paraId="0B06E382" w14:textId="77777777" w:rsidR="009A4FFF" w:rsidRDefault="009A4FFF" w:rsidP="00194792">
      <w:pPr>
        <w:pStyle w:val="ListParagraph"/>
        <w:numPr>
          <w:ilvl w:val="1"/>
          <w:numId w:val="8"/>
        </w:numPr>
      </w:pPr>
      <w:r>
        <w:t>Does your project require temporary/permanent relocation or moving tenants?</w:t>
      </w:r>
    </w:p>
    <w:p w14:paraId="2252A46E" w14:textId="77777777" w:rsidR="009A4FFF" w:rsidRDefault="009A4FFF" w:rsidP="00194792">
      <w:pPr>
        <w:pStyle w:val="ListParagraph"/>
        <w:numPr>
          <w:ilvl w:val="2"/>
          <w:numId w:val="8"/>
        </w:numPr>
      </w:pPr>
      <w:r>
        <w:t>If yes, please provide detailed explanation and attach (1) copy of the appropriate URA General Information Notice with date distributed to occupants. (2) The Relocation Plan, including a timeline and budget for relocation activities, and (3) listing of all current tenants.</w:t>
      </w:r>
    </w:p>
    <w:p w14:paraId="577ADE43" w14:textId="77777777" w:rsidR="00926895" w:rsidRDefault="009A4FFF" w:rsidP="00194792">
      <w:pPr>
        <w:pStyle w:val="ListParagraph"/>
        <w:numPr>
          <w:ilvl w:val="1"/>
          <w:numId w:val="8"/>
        </w:numPr>
      </w:pPr>
      <w:r>
        <w:t>What is the current condition of the property, and what is the expected life of the property?</w:t>
      </w:r>
    </w:p>
    <w:p w14:paraId="1FAD8310" w14:textId="57EA9210" w:rsidR="009A4FFF" w:rsidRDefault="009A4FFF" w:rsidP="00194792">
      <w:pPr>
        <w:pStyle w:val="ListParagraph"/>
        <w:numPr>
          <w:ilvl w:val="1"/>
          <w:numId w:val="8"/>
        </w:numPr>
      </w:pPr>
      <w:r>
        <w:t>Provide information that demonstrates the proposed activity is economically feasible and that the maintenance and operations of the property can be sustained for ten years from the date of the project completion.</w:t>
      </w:r>
    </w:p>
    <w:p w14:paraId="5E89C4AB" w14:textId="77777777" w:rsidR="009A4FFF" w:rsidRDefault="009A4FFF" w:rsidP="009A4FFF"/>
    <w:p w14:paraId="664AB560" w14:textId="3A52CF2A" w:rsidR="005B4979" w:rsidRDefault="009A4FFF" w:rsidP="003A23F9">
      <w:pPr>
        <w:pStyle w:val="Heading2"/>
      </w:pPr>
      <w:r>
        <w:t>SECTION I</w:t>
      </w:r>
      <w:r w:rsidR="003A23F9">
        <w:t>V:</w:t>
      </w:r>
      <w:r>
        <w:t xml:space="preserve"> CDBG PROGRAM/PROJECT FINANCIAL INFORMATION</w:t>
      </w:r>
    </w:p>
    <w:p w14:paraId="5B1D1B3C" w14:textId="77777777" w:rsidR="009A4FFF" w:rsidRDefault="009A4FFF" w:rsidP="005B4979">
      <w:r>
        <w:t>NOTE: The City of Norman encourages diversification of program funding sources. It is strongly recommended that applicants seek additional funding from other sources to supplement CDBG funds. Programs and initiatives that are wholly dependent on CDBG funds will be considered high risk.</w:t>
      </w:r>
    </w:p>
    <w:p w14:paraId="06AAB434" w14:textId="77777777" w:rsidR="009A4FFF" w:rsidRDefault="009A4FFF" w:rsidP="009A4FFF">
      <w:pPr>
        <w:pStyle w:val="ListParagraph"/>
        <w:numPr>
          <w:ilvl w:val="0"/>
          <w:numId w:val="9"/>
        </w:numPr>
      </w:pPr>
      <w:r>
        <w:t>Project</w:t>
      </w:r>
      <w:r w:rsidR="008B7409">
        <w:t xml:space="preserve"> funding rationale</w:t>
      </w:r>
    </w:p>
    <w:p w14:paraId="5DCFD57A" w14:textId="77777777" w:rsidR="008B7409" w:rsidRDefault="008B7409" w:rsidP="008B7409">
      <w:pPr>
        <w:pStyle w:val="ListParagraph"/>
        <w:numPr>
          <w:ilvl w:val="1"/>
          <w:numId w:val="9"/>
        </w:numPr>
      </w:pPr>
      <w:r>
        <w:t>How did the organization arrive at the total cost of the project?</w:t>
      </w:r>
    </w:p>
    <w:p w14:paraId="1AFF897D" w14:textId="77777777" w:rsidR="008B7409" w:rsidRDefault="008B7409" w:rsidP="008B7409">
      <w:pPr>
        <w:pStyle w:val="ListParagraph"/>
        <w:numPr>
          <w:ilvl w:val="1"/>
          <w:numId w:val="9"/>
        </w:numPr>
      </w:pPr>
      <w:r>
        <w:t>Describe what project expenditures will be charged to the grant.</w:t>
      </w:r>
    </w:p>
    <w:p w14:paraId="584A348F" w14:textId="50CF72A4" w:rsidR="008B7409" w:rsidRDefault="008B7409" w:rsidP="008B7409">
      <w:pPr>
        <w:pStyle w:val="ListParagraph"/>
        <w:numPr>
          <w:ilvl w:val="1"/>
          <w:numId w:val="9"/>
        </w:numPr>
      </w:pPr>
      <w:r>
        <w:t xml:space="preserve">Provide the </w:t>
      </w:r>
      <w:r w:rsidR="00C939CE">
        <w:t xml:space="preserve">current and </w:t>
      </w:r>
      <w:r>
        <w:t xml:space="preserve">projected number of beneficiaries </w:t>
      </w:r>
      <w:r w:rsidR="00AA172E">
        <w:t xml:space="preserve">annually </w:t>
      </w:r>
      <w:r>
        <w:t>served</w:t>
      </w:r>
      <w:r w:rsidR="00AA172E">
        <w:t xml:space="preserve"> by the Agency</w:t>
      </w:r>
      <w:r w:rsidR="00C11B02">
        <w:t>.</w:t>
      </w:r>
    </w:p>
    <w:p w14:paraId="31CF3BF9" w14:textId="6F0DB65C" w:rsidR="008B7409" w:rsidRDefault="008B7409" w:rsidP="008B7409">
      <w:pPr>
        <w:pStyle w:val="ListParagraph"/>
        <w:numPr>
          <w:ilvl w:val="1"/>
          <w:numId w:val="9"/>
        </w:numPr>
      </w:pPr>
      <w:r>
        <w:t xml:space="preserve">Will the proposed </w:t>
      </w:r>
      <w:r w:rsidR="00C11B02">
        <w:t>rehabilitation</w:t>
      </w:r>
      <w:r>
        <w:t xml:space="preserve"> affect the organization’s budget? If yes, describe how the organization’s budget will be affected</w:t>
      </w:r>
      <w:r w:rsidR="00AA172E">
        <w:t xml:space="preserve"> and what efforts are being included to address these changes</w:t>
      </w:r>
      <w:r>
        <w:t>.</w:t>
      </w:r>
    </w:p>
    <w:p w14:paraId="763C9A1E" w14:textId="77777777" w:rsidR="008B7409" w:rsidRDefault="008B7409" w:rsidP="008B7409">
      <w:pPr>
        <w:pStyle w:val="ListParagraph"/>
        <w:numPr>
          <w:ilvl w:val="1"/>
          <w:numId w:val="9"/>
        </w:numPr>
      </w:pPr>
      <w:r>
        <w:t>Is the project contingent upon on receipt of other grant funding?</w:t>
      </w:r>
    </w:p>
    <w:p w14:paraId="0DF168DD" w14:textId="77777777" w:rsidR="008B7409" w:rsidRDefault="008B7409" w:rsidP="008B7409">
      <w:pPr>
        <w:pStyle w:val="ListParagraph"/>
        <w:numPr>
          <w:ilvl w:val="2"/>
          <w:numId w:val="9"/>
        </w:numPr>
      </w:pPr>
      <w:r>
        <w:t>If, yes, provide an explanation including grant type and timing.</w:t>
      </w:r>
    </w:p>
    <w:p w14:paraId="0150926C" w14:textId="77777777" w:rsidR="008B7409" w:rsidRDefault="008B7409" w:rsidP="008B7409">
      <w:pPr>
        <w:pStyle w:val="ListParagraph"/>
        <w:numPr>
          <w:ilvl w:val="1"/>
          <w:numId w:val="9"/>
        </w:numPr>
      </w:pPr>
      <w:r>
        <w:t>Will Program Income be received from the project?</w:t>
      </w:r>
    </w:p>
    <w:p w14:paraId="0B0DEC30" w14:textId="7F6583A8" w:rsidR="008B7409" w:rsidRDefault="008B7409" w:rsidP="008B7409">
      <w:pPr>
        <w:pStyle w:val="ListParagraph"/>
        <w:numPr>
          <w:ilvl w:val="2"/>
          <w:numId w:val="9"/>
        </w:numPr>
      </w:pPr>
      <w:r>
        <w:t xml:space="preserve">If yes, describe estimate of amount and </w:t>
      </w:r>
      <w:r w:rsidR="00E13016">
        <w:t xml:space="preserve">anticipated </w:t>
      </w:r>
      <w:r>
        <w:t>use of Program Income by the organization.</w:t>
      </w:r>
    </w:p>
    <w:p w14:paraId="302AB4B2" w14:textId="77777777" w:rsidR="0031396F" w:rsidRDefault="0031396F" w:rsidP="0031396F"/>
    <w:p w14:paraId="7162EC09" w14:textId="344675B6" w:rsidR="0031396F" w:rsidRDefault="003A23F9" w:rsidP="003A23F9">
      <w:pPr>
        <w:pStyle w:val="Heading2"/>
      </w:pPr>
      <w:r>
        <w:t xml:space="preserve">SECTION </w:t>
      </w:r>
      <w:r w:rsidR="0031396F">
        <w:t>V</w:t>
      </w:r>
      <w:r>
        <w:t>:</w:t>
      </w:r>
      <w:r w:rsidR="0031396F">
        <w:t xml:space="preserve"> ATTACHMENTS</w:t>
      </w:r>
    </w:p>
    <w:p w14:paraId="33826408" w14:textId="77777777" w:rsidR="00D57194" w:rsidRPr="003A23F9" w:rsidRDefault="00D57194" w:rsidP="003A23F9">
      <w:pPr>
        <w:pStyle w:val="ListParagraph"/>
        <w:numPr>
          <w:ilvl w:val="0"/>
          <w:numId w:val="10"/>
        </w:numPr>
      </w:pPr>
      <w:r w:rsidRPr="003A23F9">
        <w:t>Certificate of Incorporation</w:t>
      </w:r>
      <w:r w:rsidRPr="00D57194">
        <w:t xml:space="preserve">: Attach a copy of the organization’s Certificate of Incorporation pursuant to the laws of the State of Oklahoma. </w:t>
      </w:r>
    </w:p>
    <w:p w14:paraId="2C445429" w14:textId="77777777" w:rsidR="00D57194" w:rsidRPr="00E13016" w:rsidRDefault="00D57194" w:rsidP="00E13016">
      <w:pPr>
        <w:pStyle w:val="ListParagraph"/>
        <w:numPr>
          <w:ilvl w:val="0"/>
          <w:numId w:val="10"/>
        </w:numPr>
      </w:pPr>
      <w:r w:rsidRPr="00E13016">
        <w:t xml:space="preserve">IRS Tax Exempt Status: Attach a copy of the IRS letter authorizing tax-exempt status for the organization. </w:t>
      </w:r>
    </w:p>
    <w:p w14:paraId="545D66C9" w14:textId="77777777" w:rsidR="00D57194" w:rsidRPr="00E13016" w:rsidRDefault="00D57194" w:rsidP="00E13016">
      <w:pPr>
        <w:pStyle w:val="ListParagraph"/>
        <w:numPr>
          <w:ilvl w:val="0"/>
          <w:numId w:val="10"/>
        </w:numPr>
      </w:pPr>
      <w:r w:rsidRPr="00E13016">
        <w:t xml:space="preserve">Organization Chart: An organization chart depicting the organization’s internal structure, including any boards, trustees, or affiliates to whom the organization must report. </w:t>
      </w:r>
    </w:p>
    <w:p w14:paraId="1E3D0836" w14:textId="77777777" w:rsidR="00D57194" w:rsidRPr="00E13016" w:rsidRDefault="00D57194" w:rsidP="00E13016">
      <w:pPr>
        <w:pStyle w:val="ListParagraph"/>
        <w:numPr>
          <w:ilvl w:val="0"/>
          <w:numId w:val="10"/>
        </w:numPr>
      </w:pPr>
      <w:r w:rsidRPr="00E13016">
        <w:t xml:space="preserve">Board of Directors: A list of board officers and members including address, telephone number and length of board tenure for each member. Indicate upcoming rotations. </w:t>
      </w:r>
    </w:p>
    <w:p w14:paraId="2670B545" w14:textId="77777777" w:rsidR="00D57194" w:rsidRPr="00E13016" w:rsidRDefault="00D57194" w:rsidP="00E13016">
      <w:pPr>
        <w:pStyle w:val="ListParagraph"/>
        <w:numPr>
          <w:ilvl w:val="0"/>
          <w:numId w:val="10"/>
        </w:numPr>
      </w:pPr>
      <w:r w:rsidRPr="00E13016">
        <w:t xml:space="preserve">Bylaws: Attach a copy of the organization’s bylaws. </w:t>
      </w:r>
    </w:p>
    <w:p w14:paraId="4CE6CDA4" w14:textId="43CDED48" w:rsidR="00D57194" w:rsidRPr="00E13016" w:rsidRDefault="00D57194" w:rsidP="00E13016">
      <w:pPr>
        <w:pStyle w:val="ListParagraph"/>
        <w:numPr>
          <w:ilvl w:val="0"/>
          <w:numId w:val="10"/>
        </w:numPr>
      </w:pPr>
      <w:r w:rsidRPr="00E13016">
        <w:t xml:space="preserve">IRS Form 990: </w:t>
      </w:r>
      <w:r w:rsidR="00E13016">
        <w:t>I</w:t>
      </w:r>
      <w:r w:rsidRPr="00E13016">
        <w:t xml:space="preserve">nclude a copy of IRS form 990 (Informational Tax Return of Organizations Exempt from Income Tax), or an explanation of why the organization has not been required to complete such a form. </w:t>
      </w:r>
    </w:p>
    <w:p w14:paraId="4D6BE18C" w14:textId="77777777" w:rsidR="00D57194" w:rsidRPr="00E13016" w:rsidRDefault="00D57194" w:rsidP="00E13016">
      <w:pPr>
        <w:pStyle w:val="ListParagraph"/>
        <w:numPr>
          <w:ilvl w:val="0"/>
          <w:numId w:val="10"/>
        </w:numPr>
      </w:pPr>
      <w:r w:rsidRPr="00E13016">
        <w:t xml:space="preserve">Certificate of Commercial General Liability Insurance </w:t>
      </w:r>
    </w:p>
    <w:p w14:paraId="3EB890F3" w14:textId="77777777" w:rsidR="00D57194" w:rsidRPr="00E13016" w:rsidRDefault="00D57194" w:rsidP="00E13016">
      <w:pPr>
        <w:pStyle w:val="ListParagraph"/>
        <w:numPr>
          <w:ilvl w:val="0"/>
          <w:numId w:val="10"/>
        </w:numPr>
      </w:pPr>
      <w:r w:rsidRPr="00E13016">
        <w:t xml:space="preserve">Application / Intake Forms </w:t>
      </w:r>
    </w:p>
    <w:p w14:paraId="499D92FE" w14:textId="77777777" w:rsidR="00D57194" w:rsidRPr="00E13016" w:rsidRDefault="00D57194" w:rsidP="00E13016">
      <w:pPr>
        <w:pStyle w:val="ListParagraph"/>
        <w:numPr>
          <w:ilvl w:val="0"/>
          <w:numId w:val="10"/>
        </w:numPr>
      </w:pPr>
      <w:r w:rsidRPr="00E13016">
        <w:t xml:space="preserve">Accounting policy/procedure (If over 20 pages, submit the Table of Contents only) </w:t>
      </w:r>
    </w:p>
    <w:p w14:paraId="3D1CF683" w14:textId="77777777" w:rsidR="00D57194" w:rsidRPr="00E13016" w:rsidRDefault="00D57194" w:rsidP="00E13016">
      <w:pPr>
        <w:pStyle w:val="ListParagraph"/>
        <w:numPr>
          <w:ilvl w:val="0"/>
          <w:numId w:val="10"/>
        </w:numPr>
      </w:pPr>
      <w:r w:rsidRPr="00E13016">
        <w:t xml:space="preserve">Procurement policy/procedure (If over 20 pages, submit the Table of Contents only) </w:t>
      </w:r>
    </w:p>
    <w:p w14:paraId="1B29CA12" w14:textId="77777777" w:rsidR="00D57194" w:rsidRPr="00E13016" w:rsidRDefault="00D57194" w:rsidP="00E13016">
      <w:pPr>
        <w:pStyle w:val="ListParagraph"/>
        <w:numPr>
          <w:ilvl w:val="0"/>
          <w:numId w:val="10"/>
        </w:numPr>
      </w:pPr>
      <w:r w:rsidRPr="00E13016">
        <w:t xml:space="preserve">Conflict of Interest policy/procedure (If over 20 pages, submit the Table of Contents only) </w:t>
      </w:r>
    </w:p>
    <w:p w14:paraId="2D39DD25" w14:textId="77777777" w:rsidR="00D57194" w:rsidRPr="00E13016" w:rsidRDefault="00D57194" w:rsidP="00E13016">
      <w:pPr>
        <w:pStyle w:val="ListParagraph"/>
        <w:numPr>
          <w:ilvl w:val="0"/>
          <w:numId w:val="10"/>
        </w:numPr>
      </w:pPr>
      <w:r w:rsidRPr="00E13016">
        <w:t xml:space="preserve">Record Retention policy/procedure (If over 20 pages, submit the Table of Contents only) </w:t>
      </w:r>
    </w:p>
    <w:p w14:paraId="1FE5AEA8" w14:textId="77777777" w:rsidR="00D57194" w:rsidRPr="00E13016" w:rsidRDefault="00D57194" w:rsidP="00E13016">
      <w:pPr>
        <w:pStyle w:val="ListParagraph"/>
        <w:numPr>
          <w:ilvl w:val="0"/>
          <w:numId w:val="10"/>
        </w:numPr>
      </w:pPr>
      <w:r w:rsidRPr="00E13016">
        <w:t xml:space="preserve">Certificate of Directors and Officers Liability Insurance for Board of Directors (optional, but encouraged) </w:t>
      </w:r>
    </w:p>
    <w:p w14:paraId="496A312E" w14:textId="77777777" w:rsidR="00D57194" w:rsidRPr="00E13016" w:rsidRDefault="00D57194" w:rsidP="00E13016">
      <w:pPr>
        <w:pStyle w:val="ListParagraph"/>
        <w:numPr>
          <w:ilvl w:val="0"/>
          <w:numId w:val="10"/>
        </w:numPr>
      </w:pPr>
      <w:r w:rsidRPr="00E13016">
        <w:t xml:space="preserve">Certified Organization Audit/Financial Statements of most recent year (one of the following) </w:t>
      </w:r>
    </w:p>
    <w:p w14:paraId="09ED9CDD" w14:textId="77777777" w:rsidR="00D57194" w:rsidRPr="00E13016" w:rsidRDefault="00D57194" w:rsidP="00E13016">
      <w:pPr>
        <w:pStyle w:val="ListParagraph"/>
        <w:numPr>
          <w:ilvl w:val="0"/>
          <w:numId w:val="10"/>
        </w:numPr>
      </w:pPr>
      <w:r w:rsidRPr="00E13016">
        <w:t xml:space="preserve">Copy of organization's Single Audit (if required); OR </w:t>
      </w:r>
    </w:p>
    <w:p w14:paraId="7BA77404" w14:textId="77777777" w:rsidR="00D57194" w:rsidRPr="00E13016" w:rsidRDefault="00D57194" w:rsidP="00E13016">
      <w:pPr>
        <w:pStyle w:val="ListParagraph"/>
        <w:numPr>
          <w:ilvl w:val="0"/>
          <w:numId w:val="10"/>
        </w:numPr>
      </w:pPr>
      <w:r w:rsidRPr="00E13016">
        <w:t xml:space="preserve">Audited financial statements prepared by a CPA. </w:t>
      </w:r>
    </w:p>
    <w:p w14:paraId="621AC453" w14:textId="002E5862" w:rsidR="005C376B" w:rsidRDefault="00D57194" w:rsidP="00E13016">
      <w:pPr>
        <w:pStyle w:val="ListParagraph"/>
        <w:numPr>
          <w:ilvl w:val="0"/>
          <w:numId w:val="10"/>
        </w:numPr>
      </w:pPr>
      <w:r w:rsidRPr="00E13016">
        <w:t xml:space="preserve">Committed Non-HUD Funding: Attach documentation to support Non-HUD funding committed for the program/project. </w:t>
      </w:r>
    </w:p>
    <w:p w14:paraId="0D01473A" w14:textId="77777777" w:rsidR="005C376B" w:rsidRDefault="005C376B">
      <w:r>
        <w:br w:type="page"/>
      </w:r>
    </w:p>
    <w:p w14:paraId="3BFAC27B" w14:textId="77777777" w:rsidR="005C376B" w:rsidRPr="00DF1E74" w:rsidRDefault="005C376B" w:rsidP="00E724F2">
      <w:pPr>
        <w:pStyle w:val="Heading1"/>
      </w:pPr>
      <w:r w:rsidRPr="00DF1E74">
        <w:lastRenderedPageBreak/>
        <w:t>Section V – Grant Certification Forms</w:t>
      </w:r>
    </w:p>
    <w:p w14:paraId="1E03A9B9" w14:textId="77777777" w:rsidR="005C376B" w:rsidRPr="005C376B" w:rsidRDefault="005C376B" w:rsidP="005C376B">
      <w:pPr>
        <w:pStyle w:val="BodyText"/>
        <w:spacing w:before="10"/>
        <w:rPr>
          <w:rFonts w:asciiTheme="minorHAnsi" w:hAnsiTheme="minorHAnsi"/>
          <w:b/>
          <w:sz w:val="22"/>
          <w:szCs w:val="22"/>
        </w:rPr>
      </w:pPr>
    </w:p>
    <w:p w14:paraId="0D92EB29" w14:textId="77777777" w:rsidR="005C376B" w:rsidRPr="005C376B" w:rsidRDefault="005C376B" w:rsidP="005C376B">
      <w:pPr>
        <w:spacing w:line="237" w:lineRule="auto"/>
        <w:ind w:left="2667" w:right="3036"/>
        <w:jc w:val="center"/>
        <w:rPr>
          <w:b/>
          <w:i/>
          <w:sz w:val="22"/>
          <w:szCs w:val="22"/>
        </w:rPr>
      </w:pPr>
      <w:r w:rsidRPr="005C376B">
        <w:rPr>
          <w:b/>
          <w:i/>
          <w:sz w:val="22"/>
          <w:szCs w:val="22"/>
        </w:rPr>
        <w:t>Ensure each Grant Certification Form is complete and signed by the appropriate persons.</w:t>
      </w:r>
    </w:p>
    <w:p w14:paraId="58544C46" w14:textId="77777777" w:rsidR="005C376B" w:rsidRPr="005C376B" w:rsidRDefault="005C376B" w:rsidP="005C376B">
      <w:pPr>
        <w:pStyle w:val="BodyText"/>
        <w:rPr>
          <w:rFonts w:asciiTheme="minorHAnsi" w:hAnsiTheme="minorHAnsi"/>
          <w:b/>
          <w:i/>
          <w:sz w:val="22"/>
          <w:szCs w:val="22"/>
        </w:rPr>
      </w:pPr>
    </w:p>
    <w:p w14:paraId="34FF051A" w14:textId="77777777" w:rsidR="005C376B" w:rsidRPr="005C376B" w:rsidRDefault="005C376B" w:rsidP="005C376B">
      <w:pPr>
        <w:pStyle w:val="BodyText"/>
        <w:spacing w:before="10"/>
        <w:rPr>
          <w:rFonts w:asciiTheme="minorHAnsi" w:hAnsiTheme="minorHAnsi"/>
          <w:b/>
          <w:i/>
          <w:sz w:val="22"/>
          <w:szCs w:val="22"/>
        </w:rPr>
      </w:pPr>
    </w:p>
    <w:p w14:paraId="367390F6"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0" w:line="257" w:lineRule="exact"/>
        <w:rPr>
          <w:rFonts w:asciiTheme="minorHAnsi" w:hAnsiTheme="minorHAnsi"/>
          <w:sz w:val="22"/>
          <w:szCs w:val="22"/>
        </w:rPr>
      </w:pPr>
      <w:r w:rsidRPr="005C376B">
        <w:rPr>
          <w:rFonts w:asciiTheme="minorHAnsi" w:hAnsiTheme="minorHAnsi"/>
          <w:w w:val="105"/>
          <w:sz w:val="22"/>
          <w:szCs w:val="22"/>
        </w:rPr>
        <w:t>Grant Certification Form - 1 (Federal</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Regulations)</w:t>
      </w:r>
    </w:p>
    <w:p w14:paraId="0A8CF108" w14:textId="77777777" w:rsidR="005C376B" w:rsidRPr="005C376B" w:rsidRDefault="005C376B" w:rsidP="005C376B">
      <w:pPr>
        <w:pStyle w:val="BodyText"/>
        <w:spacing w:line="252" w:lineRule="auto"/>
        <w:ind w:left="1364" w:right="755"/>
        <w:rPr>
          <w:rFonts w:asciiTheme="minorHAnsi" w:hAnsiTheme="minorHAnsi"/>
          <w:sz w:val="22"/>
          <w:szCs w:val="22"/>
        </w:rPr>
      </w:pPr>
      <w:r w:rsidRPr="005C376B">
        <w:rPr>
          <w:rFonts w:asciiTheme="minorHAnsi" w:hAnsiTheme="minorHAnsi"/>
          <w:w w:val="105"/>
          <w:sz w:val="22"/>
          <w:szCs w:val="22"/>
        </w:rPr>
        <w:t>Signed by a Board Official</w:t>
      </w:r>
    </w:p>
    <w:p w14:paraId="5C077434" w14:textId="77777777" w:rsidR="005C376B" w:rsidRPr="005C376B" w:rsidRDefault="005C376B" w:rsidP="005C376B">
      <w:pPr>
        <w:pStyle w:val="BodyText"/>
        <w:rPr>
          <w:rFonts w:asciiTheme="minorHAnsi" w:hAnsiTheme="minorHAnsi"/>
          <w:sz w:val="22"/>
          <w:szCs w:val="22"/>
        </w:rPr>
      </w:pPr>
    </w:p>
    <w:p w14:paraId="2501E6DA" w14:textId="77777777" w:rsidR="005C376B" w:rsidRPr="005C376B" w:rsidRDefault="005C376B" w:rsidP="005C376B">
      <w:pPr>
        <w:pStyle w:val="BodyText"/>
        <w:rPr>
          <w:rFonts w:asciiTheme="minorHAnsi" w:hAnsiTheme="minorHAnsi"/>
          <w:sz w:val="22"/>
          <w:szCs w:val="22"/>
        </w:rPr>
      </w:pPr>
    </w:p>
    <w:p w14:paraId="55020B9E"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0" w:line="255" w:lineRule="exact"/>
        <w:rPr>
          <w:rFonts w:asciiTheme="minorHAnsi" w:hAnsiTheme="minorHAnsi"/>
          <w:sz w:val="22"/>
          <w:szCs w:val="22"/>
        </w:rPr>
      </w:pPr>
      <w:r w:rsidRPr="005C376B">
        <w:rPr>
          <w:rFonts w:asciiTheme="minorHAnsi" w:hAnsiTheme="minorHAnsi"/>
          <w:w w:val="105"/>
          <w:sz w:val="22"/>
          <w:szCs w:val="22"/>
        </w:rPr>
        <w:t>Grant Certification Form - 2 (Conflict of</w:t>
      </w:r>
      <w:r w:rsidRPr="005C376B">
        <w:rPr>
          <w:rFonts w:asciiTheme="minorHAnsi" w:hAnsiTheme="minorHAnsi"/>
          <w:spacing w:val="6"/>
          <w:w w:val="105"/>
          <w:sz w:val="22"/>
          <w:szCs w:val="22"/>
        </w:rPr>
        <w:t xml:space="preserve"> </w:t>
      </w:r>
      <w:r w:rsidRPr="005C376B">
        <w:rPr>
          <w:rFonts w:asciiTheme="minorHAnsi" w:hAnsiTheme="minorHAnsi"/>
          <w:w w:val="105"/>
          <w:sz w:val="22"/>
          <w:szCs w:val="22"/>
        </w:rPr>
        <w:t>Interest)</w:t>
      </w:r>
    </w:p>
    <w:p w14:paraId="4A847EBF" w14:textId="77777777" w:rsidR="005C376B" w:rsidRPr="005C376B" w:rsidRDefault="005C376B" w:rsidP="005C376B">
      <w:pPr>
        <w:pStyle w:val="BodyText"/>
        <w:spacing w:line="236" w:lineRule="exact"/>
        <w:ind w:left="1364"/>
        <w:rPr>
          <w:rFonts w:asciiTheme="minorHAnsi" w:hAnsiTheme="minorHAnsi"/>
          <w:sz w:val="22"/>
          <w:szCs w:val="22"/>
        </w:rPr>
      </w:pPr>
      <w:r w:rsidRPr="005C376B">
        <w:rPr>
          <w:rFonts w:asciiTheme="minorHAnsi" w:hAnsiTheme="minorHAnsi"/>
          <w:w w:val="105"/>
          <w:sz w:val="22"/>
          <w:szCs w:val="22"/>
        </w:rPr>
        <w:t xml:space="preserve">Signed by a Board Official </w:t>
      </w:r>
    </w:p>
    <w:p w14:paraId="57FF30C3" w14:textId="77777777" w:rsidR="005C376B" w:rsidRPr="005C376B" w:rsidRDefault="005C376B" w:rsidP="005C376B">
      <w:pPr>
        <w:pStyle w:val="BodyText"/>
        <w:rPr>
          <w:rFonts w:asciiTheme="minorHAnsi" w:hAnsiTheme="minorHAnsi"/>
          <w:sz w:val="22"/>
          <w:szCs w:val="22"/>
        </w:rPr>
      </w:pPr>
    </w:p>
    <w:p w14:paraId="73FE9EB3" w14:textId="77777777" w:rsidR="005C376B" w:rsidRPr="005C376B" w:rsidRDefault="005C376B" w:rsidP="005C376B">
      <w:pPr>
        <w:pStyle w:val="BodyText"/>
        <w:spacing w:before="7"/>
        <w:rPr>
          <w:rFonts w:asciiTheme="minorHAnsi" w:hAnsiTheme="minorHAnsi"/>
          <w:sz w:val="22"/>
          <w:szCs w:val="22"/>
        </w:rPr>
      </w:pPr>
    </w:p>
    <w:p w14:paraId="0A1B2E85"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0" w:line="255" w:lineRule="exact"/>
        <w:rPr>
          <w:rFonts w:asciiTheme="minorHAnsi" w:hAnsiTheme="minorHAnsi"/>
          <w:sz w:val="22"/>
          <w:szCs w:val="22"/>
        </w:rPr>
      </w:pPr>
      <w:r w:rsidRPr="005C376B">
        <w:rPr>
          <w:rFonts w:asciiTheme="minorHAnsi" w:hAnsiTheme="minorHAnsi"/>
          <w:w w:val="105"/>
          <w:sz w:val="22"/>
          <w:szCs w:val="22"/>
        </w:rPr>
        <w:t>Grant Certification Form - 3 (Committed</w:t>
      </w:r>
      <w:r w:rsidRPr="005C376B">
        <w:rPr>
          <w:rFonts w:asciiTheme="minorHAnsi" w:hAnsiTheme="minorHAnsi"/>
          <w:spacing w:val="7"/>
          <w:w w:val="105"/>
          <w:sz w:val="22"/>
          <w:szCs w:val="22"/>
        </w:rPr>
        <w:t xml:space="preserve"> </w:t>
      </w:r>
      <w:r w:rsidRPr="005C376B">
        <w:rPr>
          <w:rFonts w:asciiTheme="minorHAnsi" w:hAnsiTheme="minorHAnsi"/>
          <w:w w:val="105"/>
          <w:sz w:val="22"/>
          <w:szCs w:val="22"/>
        </w:rPr>
        <w:t>Funding)</w:t>
      </w:r>
    </w:p>
    <w:p w14:paraId="4FD45099" w14:textId="77777777" w:rsidR="005C376B" w:rsidRPr="005C376B" w:rsidRDefault="005C376B" w:rsidP="005C376B">
      <w:pPr>
        <w:pStyle w:val="BodyText"/>
        <w:spacing w:line="236" w:lineRule="exact"/>
        <w:ind w:left="1364"/>
        <w:rPr>
          <w:rFonts w:asciiTheme="minorHAnsi" w:hAnsiTheme="minorHAnsi"/>
          <w:sz w:val="22"/>
          <w:szCs w:val="22"/>
        </w:rPr>
      </w:pPr>
      <w:r w:rsidRPr="005C376B">
        <w:rPr>
          <w:rFonts w:asciiTheme="minorHAnsi" w:hAnsiTheme="minorHAnsi"/>
          <w:w w:val="105"/>
          <w:sz w:val="22"/>
          <w:szCs w:val="22"/>
        </w:rPr>
        <w:t xml:space="preserve">Signed by a Board Official </w:t>
      </w:r>
    </w:p>
    <w:p w14:paraId="1F24E4D6" w14:textId="77777777" w:rsidR="005C376B" w:rsidRPr="005C376B" w:rsidRDefault="005C376B" w:rsidP="005C376B">
      <w:pPr>
        <w:pStyle w:val="BodyText"/>
        <w:rPr>
          <w:rFonts w:asciiTheme="minorHAnsi" w:hAnsiTheme="minorHAnsi"/>
          <w:sz w:val="22"/>
          <w:szCs w:val="22"/>
        </w:rPr>
      </w:pPr>
    </w:p>
    <w:p w14:paraId="656BA4C1" w14:textId="77777777" w:rsidR="005C376B" w:rsidRPr="005C376B" w:rsidRDefault="005C376B" w:rsidP="005C376B">
      <w:pPr>
        <w:pStyle w:val="BodyText"/>
        <w:spacing w:before="2"/>
        <w:rPr>
          <w:rFonts w:asciiTheme="minorHAnsi" w:hAnsiTheme="minorHAnsi"/>
          <w:sz w:val="22"/>
          <w:szCs w:val="22"/>
        </w:rPr>
      </w:pPr>
    </w:p>
    <w:p w14:paraId="6D9C7719" w14:textId="77777777" w:rsidR="005C376B" w:rsidRPr="005C376B" w:rsidRDefault="005C376B" w:rsidP="005C376B">
      <w:pPr>
        <w:pStyle w:val="Heading3"/>
        <w:keepNext w:val="0"/>
        <w:keepLines w:val="0"/>
        <w:widowControl w:val="0"/>
        <w:numPr>
          <w:ilvl w:val="0"/>
          <w:numId w:val="17"/>
        </w:numPr>
        <w:tabs>
          <w:tab w:val="left" w:pos="1364"/>
          <w:tab w:val="left" w:pos="1365"/>
        </w:tabs>
        <w:autoSpaceDE w:val="0"/>
        <w:autoSpaceDN w:val="0"/>
        <w:spacing w:before="1" w:line="257" w:lineRule="exact"/>
        <w:rPr>
          <w:rFonts w:asciiTheme="minorHAnsi" w:hAnsiTheme="minorHAnsi"/>
          <w:sz w:val="22"/>
          <w:szCs w:val="22"/>
        </w:rPr>
      </w:pPr>
      <w:r w:rsidRPr="005C376B">
        <w:rPr>
          <w:rFonts w:asciiTheme="minorHAnsi" w:hAnsiTheme="minorHAnsi"/>
          <w:w w:val="105"/>
          <w:sz w:val="22"/>
          <w:szCs w:val="22"/>
        </w:rPr>
        <w:t>Grant Certification Form - 4 (Board</w:t>
      </w:r>
      <w:r w:rsidRPr="005C376B">
        <w:rPr>
          <w:rFonts w:asciiTheme="minorHAnsi" w:hAnsiTheme="minorHAnsi"/>
          <w:spacing w:val="6"/>
          <w:w w:val="105"/>
          <w:sz w:val="22"/>
          <w:szCs w:val="22"/>
        </w:rPr>
        <w:t xml:space="preserve"> </w:t>
      </w:r>
      <w:r w:rsidRPr="005C376B">
        <w:rPr>
          <w:rFonts w:asciiTheme="minorHAnsi" w:hAnsiTheme="minorHAnsi"/>
          <w:w w:val="105"/>
          <w:sz w:val="22"/>
          <w:szCs w:val="22"/>
        </w:rPr>
        <w:t>Authorization)</w:t>
      </w:r>
    </w:p>
    <w:p w14:paraId="2691E502" w14:textId="77777777" w:rsidR="005C376B" w:rsidRPr="005C376B" w:rsidRDefault="005C376B" w:rsidP="005C376B">
      <w:pPr>
        <w:pStyle w:val="BodyText"/>
        <w:spacing w:line="239" w:lineRule="exact"/>
        <w:ind w:left="1364"/>
        <w:rPr>
          <w:rFonts w:asciiTheme="minorHAnsi" w:hAnsiTheme="minorHAnsi"/>
          <w:sz w:val="22"/>
          <w:szCs w:val="22"/>
        </w:rPr>
      </w:pPr>
      <w:r w:rsidRPr="005C376B">
        <w:rPr>
          <w:rFonts w:asciiTheme="minorHAnsi" w:hAnsiTheme="minorHAnsi"/>
          <w:w w:val="105"/>
          <w:sz w:val="22"/>
          <w:szCs w:val="22"/>
        </w:rPr>
        <w:t>Signed by a Board Official</w:t>
      </w:r>
    </w:p>
    <w:p w14:paraId="460B38FF" w14:textId="77777777" w:rsidR="005C376B" w:rsidRPr="005C376B" w:rsidRDefault="005C376B" w:rsidP="005C376B">
      <w:pPr>
        <w:pStyle w:val="BodyText"/>
        <w:rPr>
          <w:rFonts w:asciiTheme="minorHAnsi" w:hAnsiTheme="minorHAnsi"/>
          <w:sz w:val="22"/>
          <w:szCs w:val="22"/>
        </w:rPr>
      </w:pPr>
    </w:p>
    <w:p w14:paraId="37965C1D" w14:textId="77777777" w:rsidR="005C376B" w:rsidRPr="005C376B" w:rsidRDefault="005C376B" w:rsidP="005C376B">
      <w:pPr>
        <w:pStyle w:val="BodyText"/>
        <w:spacing w:before="5"/>
        <w:rPr>
          <w:rFonts w:asciiTheme="minorHAnsi" w:hAnsiTheme="minorHAnsi"/>
          <w:sz w:val="22"/>
          <w:szCs w:val="22"/>
        </w:rPr>
      </w:pPr>
    </w:p>
    <w:p w14:paraId="1E589755" w14:textId="77777777" w:rsidR="005C376B" w:rsidRPr="005C376B" w:rsidRDefault="005C376B" w:rsidP="005C376B">
      <w:pPr>
        <w:rPr>
          <w:b/>
          <w:bCs/>
          <w:sz w:val="22"/>
          <w:szCs w:val="22"/>
        </w:rPr>
      </w:pPr>
      <w:r w:rsidRPr="005C376B">
        <w:rPr>
          <w:sz w:val="22"/>
          <w:szCs w:val="22"/>
        </w:rPr>
        <w:br w:type="page"/>
      </w:r>
    </w:p>
    <w:p w14:paraId="062C3DEB" w14:textId="77777777" w:rsidR="00DF1E74" w:rsidRDefault="005C376B" w:rsidP="00DF1E74">
      <w:pPr>
        <w:jc w:val="center"/>
        <w:rPr>
          <w:b/>
        </w:rPr>
      </w:pPr>
      <w:r w:rsidRPr="00DF1E74">
        <w:rPr>
          <w:b/>
        </w:rPr>
        <w:lastRenderedPageBreak/>
        <w:t>Grant Certification Form – 1</w:t>
      </w:r>
    </w:p>
    <w:p w14:paraId="221AE487" w14:textId="6A500216" w:rsidR="005C376B" w:rsidRPr="005C376B" w:rsidRDefault="005C376B" w:rsidP="00DF1E74">
      <w:pPr>
        <w:jc w:val="center"/>
        <w:rPr>
          <w:b/>
          <w:sz w:val="22"/>
          <w:szCs w:val="22"/>
        </w:rPr>
      </w:pPr>
      <w:r w:rsidRPr="005C376B">
        <w:rPr>
          <w:b/>
          <w:sz w:val="22"/>
          <w:szCs w:val="22"/>
        </w:rPr>
        <w:t>City of Norman - CDBG Certifications Form</w:t>
      </w:r>
    </w:p>
    <w:p w14:paraId="7CBDE069" w14:textId="77777777" w:rsidR="005C376B" w:rsidRPr="005C376B" w:rsidRDefault="005C376B" w:rsidP="005C376B">
      <w:pPr>
        <w:pStyle w:val="BodyText"/>
        <w:spacing w:before="2"/>
        <w:rPr>
          <w:rFonts w:asciiTheme="minorHAnsi" w:hAnsiTheme="minorHAnsi"/>
          <w:b/>
          <w:sz w:val="22"/>
          <w:szCs w:val="22"/>
        </w:rPr>
      </w:pPr>
    </w:p>
    <w:p w14:paraId="1B572664" w14:textId="77777777" w:rsidR="005C376B" w:rsidRPr="005C376B" w:rsidRDefault="005C376B" w:rsidP="005C376B">
      <w:pPr>
        <w:pStyle w:val="Heading3"/>
        <w:spacing w:before="1" w:line="249" w:lineRule="auto"/>
        <w:ind w:left="104" w:right="755"/>
        <w:rPr>
          <w:rFonts w:asciiTheme="minorHAnsi" w:hAnsiTheme="minorHAnsi"/>
          <w:sz w:val="22"/>
          <w:szCs w:val="22"/>
        </w:rPr>
      </w:pPr>
      <w:r w:rsidRPr="005C376B">
        <w:rPr>
          <w:rFonts w:asciiTheme="minorHAnsi" w:hAnsiTheme="minorHAnsi"/>
          <w:w w:val="105"/>
          <w:sz w:val="22"/>
          <w:szCs w:val="22"/>
        </w:rPr>
        <w:t>Applicant certifies the proposed program/project incorporates compliance with the following requirements. If selected for funding, applicant acknowledges that its responsibility will be to understand and comply with the federal regulations listed below.</w:t>
      </w:r>
    </w:p>
    <w:p w14:paraId="796882BF" w14:textId="77777777" w:rsidR="005C376B" w:rsidRPr="005C376B" w:rsidRDefault="005C376B" w:rsidP="005C376B">
      <w:pPr>
        <w:pStyle w:val="BodyText"/>
        <w:rPr>
          <w:rFonts w:asciiTheme="minorHAnsi" w:hAnsiTheme="minorHAnsi"/>
          <w:b/>
          <w:sz w:val="22"/>
          <w:szCs w:val="22"/>
        </w:rPr>
      </w:pPr>
    </w:p>
    <w:p w14:paraId="396CD0F9" w14:textId="77777777" w:rsidR="005C376B" w:rsidRPr="005C376B" w:rsidRDefault="005C376B" w:rsidP="005C376B">
      <w:pPr>
        <w:pStyle w:val="BodyText"/>
        <w:spacing w:before="4" w:after="1"/>
        <w:rPr>
          <w:rFonts w:asciiTheme="minorHAnsi" w:hAnsiTheme="minorHAnsi"/>
          <w:b/>
          <w:sz w:val="22"/>
          <w:szCs w:val="22"/>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1"/>
        <w:gridCol w:w="3510"/>
        <w:gridCol w:w="3510"/>
      </w:tblGrid>
      <w:tr w:rsidR="005C376B" w:rsidRPr="005C376B" w14:paraId="79DCF48A" w14:textId="77777777" w:rsidTr="005C376B">
        <w:trPr>
          <w:trHeight w:val="331"/>
        </w:trPr>
        <w:tc>
          <w:tcPr>
            <w:tcW w:w="3671" w:type="dxa"/>
            <w:tcBorders>
              <w:top w:val="nil"/>
              <w:left w:val="nil"/>
              <w:bottom w:val="nil"/>
              <w:right w:val="nil"/>
            </w:tcBorders>
            <w:shd w:val="clear" w:color="auto" w:fill="000000"/>
          </w:tcPr>
          <w:p w14:paraId="1E99B667" w14:textId="77777777" w:rsidR="005C376B" w:rsidRPr="005C376B" w:rsidRDefault="005C376B" w:rsidP="005C376B">
            <w:pPr>
              <w:pStyle w:val="TableParagraph"/>
              <w:spacing w:before="48"/>
              <w:ind w:left="1291"/>
              <w:rPr>
                <w:rFonts w:asciiTheme="minorHAnsi" w:hAnsiTheme="minorHAnsi"/>
                <w:b/>
              </w:rPr>
            </w:pPr>
            <w:r w:rsidRPr="005C376B">
              <w:rPr>
                <w:rFonts w:asciiTheme="minorHAnsi" w:hAnsiTheme="minorHAnsi"/>
                <w:b/>
                <w:color w:val="FFFFFF"/>
                <w:w w:val="105"/>
              </w:rPr>
              <w:t>Requirements</w:t>
            </w:r>
          </w:p>
        </w:tc>
        <w:tc>
          <w:tcPr>
            <w:tcW w:w="3510" w:type="dxa"/>
            <w:tcBorders>
              <w:top w:val="nil"/>
              <w:left w:val="nil"/>
              <w:bottom w:val="nil"/>
              <w:right w:val="nil"/>
            </w:tcBorders>
            <w:shd w:val="clear" w:color="auto" w:fill="000000"/>
          </w:tcPr>
          <w:p w14:paraId="09F74E03" w14:textId="77777777" w:rsidR="005C376B" w:rsidRPr="005C376B" w:rsidRDefault="005C376B" w:rsidP="005C376B">
            <w:pPr>
              <w:pStyle w:val="TableParagraph"/>
              <w:spacing w:before="48"/>
              <w:ind w:left="820"/>
              <w:rPr>
                <w:rFonts w:asciiTheme="minorHAnsi" w:hAnsiTheme="minorHAnsi"/>
                <w:b/>
              </w:rPr>
            </w:pPr>
            <w:r w:rsidRPr="005C376B">
              <w:rPr>
                <w:rFonts w:asciiTheme="minorHAnsi" w:hAnsiTheme="minorHAnsi"/>
                <w:b/>
                <w:color w:val="FFFFFF"/>
                <w:w w:val="105"/>
              </w:rPr>
              <w:t>Federal Regulations</w:t>
            </w:r>
          </w:p>
        </w:tc>
        <w:tc>
          <w:tcPr>
            <w:tcW w:w="3510" w:type="dxa"/>
            <w:tcBorders>
              <w:top w:val="nil"/>
              <w:left w:val="nil"/>
              <w:bottom w:val="nil"/>
              <w:right w:val="nil"/>
            </w:tcBorders>
            <w:shd w:val="clear" w:color="auto" w:fill="000000"/>
          </w:tcPr>
          <w:p w14:paraId="6F786C3B" w14:textId="77777777" w:rsidR="005C376B" w:rsidRPr="005C376B" w:rsidRDefault="005C376B" w:rsidP="005C376B">
            <w:pPr>
              <w:pStyle w:val="TableParagraph"/>
              <w:spacing w:before="48"/>
              <w:ind w:left="768"/>
              <w:rPr>
                <w:rFonts w:asciiTheme="minorHAnsi" w:hAnsiTheme="minorHAnsi"/>
                <w:b/>
              </w:rPr>
            </w:pPr>
            <w:r w:rsidRPr="005C376B">
              <w:rPr>
                <w:rFonts w:asciiTheme="minorHAnsi" w:hAnsiTheme="minorHAnsi"/>
                <w:b/>
                <w:color w:val="FFFFFF"/>
                <w:w w:val="105"/>
              </w:rPr>
              <w:t>Other References</w:t>
            </w:r>
          </w:p>
        </w:tc>
      </w:tr>
      <w:tr w:rsidR="005C376B" w:rsidRPr="005C376B" w14:paraId="65ACCCCB" w14:textId="77777777" w:rsidTr="005C376B">
        <w:trPr>
          <w:trHeight w:val="1266"/>
        </w:trPr>
        <w:tc>
          <w:tcPr>
            <w:tcW w:w="3671" w:type="dxa"/>
          </w:tcPr>
          <w:p w14:paraId="2C9E3B8F" w14:textId="77777777" w:rsidR="005C376B" w:rsidRPr="005C376B" w:rsidRDefault="005C376B" w:rsidP="005C376B">
            <w:pPr>
              <w:pStyle w:val="TableParagraph"/>
              <w:spacing w:before="9"/>
              <w:ind w:left="110"/>
              <w:rPr>
                <w:rFonts w:asciiTheme="minorHAnsi" w:hAnsiTheme="minorHAnsi"/>
              </w:rPr>
            </w:pPr>
            <w:r w:rsidRPr="005C376B">
              <w:rPr>
                <w:rFonts w:asciiTheme="minorHAnsi" w:hAnsiTheme="minorHAnsi"/>
                <w:w w:val="105"/>
              </w:rPr>
              <w:t>Federal Labor Standards</w:t>
            </w:r>
          </w:p>
          <w:p w14:paraId="4D5FA64E" w14:textId="77777777" w:rsidR="005C376B" w:rsidRPr="005C376B" w:rsidRDefault="005C376B" w:rsidP="005C376B">
            <w:pPr>
              <w:pStyle w:val="TableParagraph"/>
              <w:numPr>
                <w:ilvl w:val="0"/>
                <w:numId w:val="16"/>
              </w:numPr>
              <w:tabs>
                <w:tab w:val="left" w:pos="245"/>
              </w:tabs>
              <w:spacing w:before="8"/>
              <w:ind w:firstLine="0"/>
              <w:rPr>
                <w:rFonts w:asciiTheme="minorHAnsi" w:hAnsiTheme="minorHAnsi"/>
              </w:rPr>
            </w:pPr>
            <w:r w:rsidRPr="005C376B">
              <w:rPr>
                <w:rFonts w:asciiTheme="minorHAnsi" w:hAnsiTheme="minorHAnsi"/>
                <w:w w:val="105"/>
              </w:rPr>
              <w:t>Davis-Bacon</w:t>
            </w:r>
          </w:p>
          <w:p w14:paraId="697BD181" w14:textId="77777777" w:rsidR="005C376B" w:rsidRPr="005C376B" w:rsidRDefault="005C376B" w:rsidP="005C376B">
            <w:pPr>
              <w:pStyle w:val="TableParagraph"/>
              <w:numPr>
                <w:ilvl w:val="0"/>
                <w:numId w:val="16"/>
              </w:numPr>
              <w:tabs>
                <w:tab w:val="left" w:pos="245"/>
              </w:tabs>
              <w:spacing w:before="13"/>
              <w:ind w:firstLine="0"/>
              <w:rPr>
                <w:rFonts w:asciiTheme="minorHAnsi" w:hAnsiTheme="minorHAnsi"/>
              </w:rPr>
            </w:pPr>
            <w:r w:rsidRPr="005C376B">
              <w:rPr>
                <w:rFonts w:asciiTheme="minorHAnsi" w:hAnsiTheme="minorHAnsi"/>
                <w:w w:val="105"/>
              </w:rPr>
              <w:t>Copeland Act</w:t>
            </w:r>
            <w:r w:rsidRPr="005C376B">
              <w:rPr>
                <w:rFonts w:asciiTheme="minorHAnsi" w:hAnsiTheme="minorHAnsi"/>
                <w:spacing w:val="-1"/>
                <w:w w:val="105"/>
              </w:rPr>
              <w:t xml:space="preserve"> </w:t>
            </w:r>
            <w:r w:rsidRPr="005C376B">
              <w:rPr>
                <w:rFonts w:asciiTheme="minorHAnsi" w:hAnsiTheme="minorHAnsi"/>
                <w:w w:val="105"/>
              </w:rPr>
              <w:t>(Anti-kickback)</w:t>
            </w:r>
          </w:p>
          <w:p w14:paraId="4E213387" w14:textId="77777777" w:rsidR="005C376B" w:rsidRPr="005C376B" w:rsidRDefault="005C376B" w:rsidP="005C376B">
            <w:pPr>
              <w:pStyle w:val="TableParagraph"/>
              <w:numPr>
                <w:ilvl w:val="0"/>
                <w:numId w:val="16"/>
              </w:numPr>
              <w:tabs>
                <w:tab w:val="left" w:pos="245"/>
              </w:tabs>
              <w:spacing w:before="4" w:line="250" w:lineRule="atLeast"/>
              <w:ind w:right="615" w:firstLine="0"/>
              <w:rPr>
                <w:rFonts w:asciiTheme="minorHAnsi" w:hAnsiTheme="minorHAnsi"/>
              </w:rPr>
            </w:pPr>
            <w:r w:rsidRPr="005C376B">
              <w:rPr>
                <w:rFonts w:asciiTheme="minorHAnsi" w:hAnsiTheme="minorHAnsi"/>
                <w:w w:val="105"/>
              </w:rPr>
              <w:t>Contract Work Hours and</w:t>
            </w:r>
            <w:r w:rsidRPr="005C376B">
              <w:rPr>
                <w:rFonts w:asciiTheme="minorHAnsi" w:hAnsiTheme="minorHAnsi"/>
                <w:spacing w:val="-19"/>
                <w:w w:val="105"/>
              </w:rPr>
              <w:t xml:space="preserve"> </w:t>
            </w:r>
            <w:r w:rsidRPr="005C376B">
              <w:rPr>
                <w:rFonts w:asciiTheme="minorHAnsi" w:hAnsiTheme="minorHAnsi"/>
                <w:w w:val="105"/>
              </w:rPr>
              <w:t>Safety Standards</w:t>
            </w:r>
          </w:p>
        </w:tc>
        <w:tc>
          <w:tcPr>
            <w:tcW w:w="3510" w:type="dxa"/>
          </w:tcPr>
          <w:p w14:paraId="6AC2B0EF" w14:textId="77777777" w:rsidR="005C376B" w:rsidRPr="005C376B" w:rsidRDefault="005C376B" w:rsidP="005C376B">
            <w:pPr>
              <w:pStyle w:val="TableParagraph"/>
              <w:spacing w:before="9"/>
              <w:ind w:left="105"/>
              <w:rPr>
                <w:rFonts w:asciiTheme="minorHAnsi" w:hAnsiTheme="minorHAnsi"/>
              </w:rPr>
            </w:pPr>
            <w:r w:rsidRPr="005C376B">
              <w:rPr>
                <w:rFonts w:asciiTheme="minorHAnsi" w:hAnsiTheme="minorHAnsi"/>
                <w:w w:val="105"/>
              </w:rPr>
              <w:t>24 CFR 570.603</w:t>
            </w:r>
          </w:p>
          <w:p w14:paraId="4A0ABA6F" w14:textId="77777777" w:rsidR="005C376B" w:rsidRPr="005C376B" w:rsidRDefault="005C376B" w:rsidP="005C376B">
            <w:pPr>
              <w:pStyle w:val="TableParagraph"/>
              <w:spacing w:before="9"/>
              <w:rPr>
                <w:rFonts w:asciiTheme="minorHAnsi" w:hAnsiTheme="minorHAnsi"/>
                <w:b/>
              </w:rPr>
            </w:pPr>
          </w:p>
          <w:p w14:paraId="189F0699" w14:textId="77777777" w:rsidR="005C376B" w:rsidRPr="005C376B" w:rsidRDefault="005C376B" w:rsidP="005C376B">
            <w:pPr>
              <w:pStyle w:val="TableParagraph"/>
              <w:ind w:left="105"/>
              <w:rPr>
                <w:rFonts w:asciiTheme="minorHAnsi" w:hAnsiTheme="minorHAnsi"/>
              </w:rPr>
            </w:pPr>
            <w:r w:rsidRPr="005C376B">
              <w:rPr>
                <w:rFonts w:asciiTheme="minorHAnsi" w:hAnsiTheme="minorHAnsi"/>
                <w:w w:val="105"/>
              </w:rPr>
              <w:t>29 CFR Parts 1, 3, and 5</w:t>
            </w:r>
          </w:p>
        </w:tc>
        <w:tc>
          <w:tcPr>
            <w:tcW w:w="3510" w:type="dxa"/>
          </w:tcPr>
          <w:p w14:paraId="27CCDFFE" w14:textId="77777777" w:rsidR="005C376B" w:rsidRPr="005C376B" w:rsidRDefault="005C376B" w:rsidP="005C376B">
            <w:pPr>
              <w:pStyle w:val="TableParagraph"/>
              <w:spacing w:before="9" w:line="249" w:lineRule="auto"/>
              <w:ind w:left="105"/>
              <w:rPr>
                <w:rFonts w:asciiTheme="minorHAnsi" w:hAnsiTheme="minorHAnsi"/>
              </w:rPr>
            </w:pPr>
            <w:r w:rsidRPr="005C376B">
              <w:rPr>
                <w:rFonts w:asciiTheme="minorHAnsi" w:hAnsiTheme="minorHAnsi"/>
                <w:w w:val="105"/>
              </w:rPr>
              <w:t>Section 110, Housing and Community Development Act of 1974 (HCDA)</w:t>
            </w:r>
          </w:p>
          <w:p w14:paraId="79B9E6E4" w14:textId="77777777" w:rsidR="005C376B" w:rsidRPr="005C376B" w:rsidRDefault="005C376B" w:rsidP="005C376B">
            <w:pPr>
              <w:pStyle w:val="TableParagraph"/>
              <w:spacing w:before="5"/>
              <w:ind w:left="105"/>
              <w:rPr>
                <w:rFonts w:asciiTheme="minorHAnsi" w:hAnsiTheme="minorHAnsi"/>
              </w:rPr>
            </w:pPr>
            <w:r w:rsidRPr="005C376B">
              <w:rPr>
                <w:rFonts w:asciiTheme="minorHAnsi" w:hAnsiTheme="minorHAnsi"/>
                <w:w w:val="105"/>
              </w:rPr>
              <w:t>40 U.S.C 276a-276a-5; 276c;</w:t>
            </w:r>
          </w:p>
          <w:p w14:paraId="6BDBADF0" w14:textId="77777777" w:rsidR="005C376B" w:rsidRPr="005C376B" w:rsidRDefault="005C376B" w:rsidP="005C376B">
            <w:pPr>
              <w:pStyle w:val="TableParagraph"/>
              <w:spacing w:before="8" w:line="230" w:lineRule="exact"/>
              <w:ind w:left="105"/>
              <w:rPr>
                <w:rFonts w:asciiTheme="minorHAnsi" w:hAnsiTheme="minorHAnsi"/>
              </w:rPr>
            </w:pPr>
            <w:r w:rsidRPr="005C376B">
              <w:rPr>
                <w:rFonts w:asciiTheme="minorHAnsi" w:hAnsiTheme="minorHAnsi"/>
                <w:w w:val="105"/>
              </w:rPr>
              <w:t>327 et seq.</w:t>
            </w:r>
          </w:p>
        </w:tc>
      </w:tr>
      <w:tr w:rsidR="005C376B" w:rsidRPr="005C376B" w14:paraId="62CEB472" w14:textId="77777777" w:rsidTr="005C376B">
        <w:trPr>
          <w:trHeight w:val="508"/>
        </w:trPr>
        <w:tc>
          <w:tcPr>
            <w:tcW w:w="3671" w:type="dxa"/>
          </w:tcPr>
          <w:p w14:paraId="3139644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Section 3</w:t>
            </w:r>
          </w:p>
        </w:tc>
        <w:tc>
          <w:tcPr>
            <w:tcW w:w="3510" w:type="dxa"/>
          </w:tcPr>
          <w:p w14:paraId="01C90483"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135</w:t>
            </w:r>
          </w:p>
        </w:tc>
        <w:tc>
          <w:tcPr>
            <w:tcW w:w="3510" w:type="dxa"/>
          </w:tcPr>
          <w:p w14:paraId="17BECDB7"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Section 3 of the HUD Act of</w:t>
            </w:r>
          </w:p>
          <w:p w14:paraId="0DE69AD6" w14:textId="77777777" w:rsidR="005C376B" w:rsidRPr="005C376B" w:rsidRDefault="005C376B" w:rsidP="005C376B">
            <w:pPr>
              <w:pStyle w:val="TableParagraph"/>
              <w:spacing w:before="13" w:line="230" w:lineRule="exact"/>
              <w:ind w:left="105"/>
              <w:rPr>
                <w:rFonts w:asciiTheme="minorHAnsi" w:hAnsiTheme="minorHAnsi"/>
              </w:rPr>
            </w:pPr>
            <w:r w:rsidRPr="005C376B">
              <w:rPr>
                <w:rFonts w:asciiTheme="minorHAnsi" w:hAnsiTheme="minorHAnsi"/>
                <w:w w:val="105"/>
              </w:rPr>
              <w:t>1968</w:t>
            </w:r>
          </w:p>
        </w:tc>
      </w:tr>
      <w:tr w:rsidR="005C376B" w:rsidRPr="005C376B" w14:paraId="44904AC4" w14:textId="77777777" w:rsidTr="005C376B">
        <w:trPr>
          <w:trHeight w:val="503"/>
        </w:trPr>
        <w:tc>
          <w:tcPr>
            <w:tcW w:w="3671" w:type="dxa"/>
          </w:tcPr>
          <w:p w14:paraId="2EED55CD" w14:textId="77777777" w:rsidR="005C376B" w:rsidRPr="005C376B" w:rsidRDefault="005C376B" w:rsidP="005C376B">
            <w:pPr>
              <w:pStyle w:val="TableParagraph"/>
              <w:spacing w:before="1" w:line="250" w:lineRule="exact"/>
              <w:ind w:left="110"/>
              <w:rPr>
                <w:rFonts w:asciiTheme="minorHAnsi" w:hAnsiTheme="minorHAnsi"/>
              </w:rPr>
            </w:pPr>
            <w:r w:rsidRPr="005C376B">
              <w:rPr>
                <w:rFonts w:asciiTheme="minorHAnsi" w:hAnsiTheme="minorHAnsi"/>
                <w:w w:val="105"/>
              </w:rPr>
              <w:t>Minority and Women Business Enterprise Participation (MBE/WBE)</w:t>
            </w:r>
          </w:p>
        </w:tc>
        <w:tc>
          <w:tcPr>
            <w:tcW w:w="3510" w:type="dxa"/>
          </w:tcPr>
          <w:p w14:paraId="620171E3" w14:textId="77777777" w:rsidR="005C376B" w:rsidRPr="005C376B" w:rsidRDefault="005C376B" w:rsidP="005C376B">
            <w:pPr>
              <w:pStyle w:val="TableParagraph"/>
              <w:spacing w:before="1" w:line="250" w:lineRule="exact"/>
              <w:ind w:left="105" w:right="200"/>
              <w:rPr>
                <w:rFonts w:asciiTheme="minorHAnsi" w:hAnsiTheme="minorHAnsi"/>
              </w:rPr>
            </w:pPr>
            <w:r w:rsidRPr="005C376B">
              <w:rPr>
                <w:rFonts w:asciiTheme="minorHAnsi" w:hAnsiTheme="minorHAnsi"/>
                <w:w w:val="105"/>
              </w:rPr>
              <w:t>Small Business Act, Section 3(a) 15 U.S.C. 632</w:t>
            </w:r>
          </w:p>
        </w:tc>
        <w:tc>
          <w:tcPr>
            <w:tcW w:w="3510" w:type="dxa"/>
          </w:tcPr>
          <w:p w14:paraId="6C7AF830"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12 U.S.C. 1701</w:t>
            </w:r>
          </w:p>
        </w:tc>
      </w:tr>
      <w:tr w:rsidR="005C376B" w:rsidRPr="005C376B" w14:paraId="5A84F529" w14:textId="77777777" w:rsidTr="005C376B">
        <w:trPr>
          <w:trHeight w:val="2025"/>
        </w:trPr>
        <w:tc>
          <w:tcPr>
            <w:tcW w:w="3671" w:type="dxa"/>
          </w:tcPr>
          <w:p w14:paraId="6E91084F"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Civil Rights and Non-Discrimination</w:t>
            </w:r>
          </w:p>
        </w:tc>
        <w:tc>
          <w:tcPr>
            <w:tcW w:w="3510" w:type="dxa"/>
          </w:tcPr>
          <w:p w14:paraId="4CF8A700" w14:textId="77777777" w:rsidR="005C376B" w:rsidRPr="005C376B" w:rsidRDefault="005C376B" w:rsidP="005C376B">
            <w:pPr>
              <w:pStyle w:val="TableParagraph"/>
              <w:spacing w:before="4" w:line="252" w:lineRule="auto"/>
              <w:ind w:left="105" w:right="359"/>
              <w:jc w:val="both"/>
              <w:rPr>
                <w:rFonts w:asciiTheme="minorHAnsi" w:hAnsiTheme="minorHAnsi"/>
              </w:rPr>
            </w:pPr>
            <w:r w:rsidRPr="005C376B">
              <w:rPr>
                <w:rFonts w:asciiTheme="minorHAnsi" w:hAnsiTheme="minorHAnsi"/>
                <w:w w:val="105"/>
              </w:rPr>
              <w:t>Title VI of Civil Rights Act of</w:t>
            </w:r>
            <w:r w:rsidRPr="005C376B">
              <w:rPr>
                <w:rFonts w:asciiTheme="minorHAnsi" w:hAnsiTheme="minorHAnsi"/>
                <w:spacing w:val="-27"/>
                <w:w w:val="105"/>
              </w:rPr>
              <w:t xml:space="preserve"> </w:t>
            </w:r>
            <w:r w:rsidRPr="005C376B">
              <w:rPr>
                <w:rFonts w:asciiTheme="minorHAnsi" w:hAnsiTheme="minorHAnsi"/>
                <w:w w:val="105"/>
              </w:rPr>
              <w:t>1964 Title VIII of the Civil Rights Act of 1968</w:t>
            </w:r>
          </w:p>
          <w:p w14:paraId="7A2B7ED7" w14:textId="77777777" w:rsidR="005C376B" w:rsidRPr="005C376B" w:rsidRDefault="005C376B" w:rsidP="005C376B">
            <w:pPr>
              <w:pStyle w:val="TableParagraph"/>
              <w:spacing w:line="252" w:lineRule="auto"/>
              <w:ind w:left="105"/>
              <w:rPr>
                <w:rFonts w:asciiTheme="minorHAnsi" w:hAnsiTheme="minorHAnsi"/>
              </w:rPr>
            </w:pPr>
            <w:r w:rsidRPr="005C376B">
              <w:rPr>
                <w:rFonts w:asciiTheme="minorHAnsi" w:hAnsiTheme="minorHAnsi"/>
                <w:w w:val="105"/>
              </w:rPr>
              <w:t>Section 104(b) and 109 of Title I of the Housing and Community Development Act of 1974</w:t>
            </w:r>
          </w:p>
        </w:tc>
        <w:tc>
          <w:tcPr>
            <w:tcW w:w="3510" w:type="dxa"/>
          </w:tcPr>
          <w:p w14:paraId="71AE081F" w14:textId="77777777" w:rsidR="005C376B" w:rsidRPr="005C376B" w:rsidRDefault="005C376B" w:rsidP="005C376B">
            <w:pPr>
              <w:pStyle w:val="TableParagraph"/>
              <w:spacing w:before="4" w:line="252" w:lineRule="auto"/>
              <w:ind w:left="105" w:right="144"/>
              <w:rPr>
                <w:rFonts w:asciiTheme="minorHAnsi" w:hAnsiTheme="minorHAnsi"/>
              </w:rPr>
            </w:pPr>
            <w:r w:rsidRPr="005C376B">
              <w:rPr>
                <w:rFonts w:asciiTheme="minorHAnsi" w:hAnsiTheme="minorHAnsi"/>
                <w:w w:val="105"/>
              </w:rPr>
              <w:t>Section 504 of Rehabilitation Act of 1973</w:t>
            </w:r>
          </w:p>
          <w:p w14:paraId="3C7A7D6E" w14:textId="77777777" w:rsidR="005C376B" w:rsidRPr="005C376B" w:rsidRDefault="005C376B" w:rsidP="005C376B">
            <w:pPr>
              <w:pStyle w:val="TableParagraph"/>
              <w:spacing w:before="2" w:line="247" w:lineRule="auto"/>
              <w:ind w:left="105"/>
              <w:rPr>
                <w:rFonts w:asciiTheme="minorHAnsi" w:hAnsiTheme="minorHAnsi"/>
              </w:rPr>
            </w:pPr>
            <w:r w:rsidRPr="005C376B">
              <w:rPr>
                <w:rFonts w:asciiTheme="minorHAnsi" w:hAnsiTheme="minorHAnsi"/>
                <w:w w:val="105"/>
              </w:rPr>
              <w:t>Americans w/Disabilities Act of 1990</w:t>
            </w:r>
          </w:p>
          <w:p w14:paraId="422ABBA7" w14:textId="77777777" w:rsidR="005C376B" w:rsidRPr="005C376B" w:rsidRDefault="005C376B" w:rsidP="005C376B">
            <w:pPr>
              <w:pStyle w:val="TableParagraph"/>
              <w:spacing w:before="6" w:line="252" w:lineRule="auto"/>
              <w:ind w:left="105"/>
              <w:rPr>
                <w:rFonts w:asciiTheme="minorHAnsi" w:hAnsiTheme="minorHAnsi"/>
              </w:rPr>
            </w:pPr>
            <w:r w:rsidRPr="005C376B">
              <w:rPr>
                <w:rFonts w:asciiTheme="minorHAnsi" w:hAnsiTheme="minorHAnsi"/>
                <w:w w:val="105"/>
              </w:rPr>
              <w:t>Age Discrimination Act of 1975 Executive Orders 11063,</w:t>
            </w:r>
          </w:p>
          <w:p w14:paraId="7C6DD593" w14:textId="77777777" w:rsidR="005C376B" w:rsidRPr="005C376B" w:rsidRDefault="005C376B" w:rsidP="005C376B">
            <w:pPr>
              <w:pStyle w:val="TableParagraph"/>
              <w:spacing w:line="238" w:lineRule="exact"/>
              <w:ind w:left="105"/>
              <w:rPr>
                <w:rFonts w:asciiTheme="minorHAnsi" w:hAnsiTheme="minorHAnsi"/>
              </w:rPr>
            </w:pPr>
            <w:r w:rsidRPr="005C376B">
              <w:rPr>
                <w:rFonts w:asciiTheme="minorHAnsi" w:hAnsiTheme="minorHAnsi"/>
                <w:w w:val="105"/>
              </w:rPr>
              <w:t>11246, 11375, 11478, 12107,</w:t>
            </w:r>
          </w:p>
          <w:p w14:paraId="1CA7556D" w14:textId="77777777" w:rsidR="005C376B" w:rsidRPr="005C376B" w:rsidRDefault="005C376B" w:rsidP="005C376B">
            <w:pPr>
              <w:pStyle w:val="TableParagraph"/>
              <w:spacing w:before="13" w:line="230" w:lineRule="exact"/>
              <w:ind w:left="105"/>
              <w:rPr>
                <w:rFonts w:asciiTheme="minorHAnsi" w:hAnsiTheme="minorHAnsi"/>
              </w:rPr>
            </w:pPr>
            <w:r w:rsidRPr="005C376B">
              <w:rPr>
                <w:rFonts w:asciiTheme="minorHAnsi" w:hAnsiTheme="minorHAnsi"/>
                <w:w w:val="105"/>
              </w:rPr>
              <w:t>12086, and 13279</w:t>
            </w:r>
          </w:p>
        </w:tc>
      </w:tr>
      <w:tr w:rsidR="005C376B" w:rsidRPr="005C376B" w14:paraId="68DB6AF5" w14:textId="77777777" w:rsidTr="005C376B">
        <w:trPr>
          <w:trHeight w:val="758"/>
        </w:trPr>
        <w:tc>
          <w:tcPr>
            <w:tcW w:w="3671" w:type="dxa"/>
          </w:tcPr>
          <w:p w14:paraId="39BE196F"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Equal Employment Opportunity</w:t>
            </w:r>
          </w:p>
        </w:tc>
        <w:tc>
          <w:tcPr>
            <w:tcW w:w="3510" w:type="dxa"/>
          </w:tcPr>
          <w:p w14:paraId="4CE2949C"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570.601-602; 570.607</w:t>
            </w:r>
          </w:p>
          <w:p w14:paraId="2B6C03FB"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41 CFR 60</w:t>
            </w:r>
          </w:p>
        </w:tc>
        <w:tc>
          <w:tcPr>
            <w:tcW w:w="3510" w:type="dxa"/>
          </w:tcPr>
          <w:p w14:paraId="69E18FD2"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Executive Orders 11246; 12086</w:t>
            </w:r>
          </w:p>
          <w:p w14:paraId="0D574AC0"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12 USC 1701u</w:t>
            </w:r>
          </w:p>
        </w:tc>
      </w:tr>
      <w:tr w:rsidR="005C376B" w:rsidRPr="005C376B" w14:paraId="7155E55B" w14:textId="77777777" w:rsidTr="005C376B">
        <w:trPr>
          <w:trHeight w:val="2529"/>
        </w:trPr>
        <w:tc>
          <w:tcPr>
            <w:tcW w:w="3671" w:type="dxa"/>
          </w:tcPr>
          <w:p w14:paraId="44A33695"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Fair Housing</w:t>
            </w:r>
          </w:p>
        </w:tc>
        <w:tc>
          <w:tcPr>
            <w:tcW w:w="3510" w:type="dxa"/>
          </w:tcPr>
          <w:p w14:paraId="4471DC74"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Fair Housing Act (42 U.S.C. 3601-</w:t>
            </w:r>
          </w:p>
          <w:p w14:paraId="5F231E50"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3620)</w:t>
            </w:r>
          </w:p>
          <w:p w14:paraId="614ECA89" w14:textId="77777777" w:rsidR="005C376B" w:rsidRPr="005C376B" w:rsidRDefault="005C376B" w:rsidP="005C376B">
            <w:pPr>
              <w:pStyle w:val="TableParagraph"/>
              <w:spacing w:before="13" w:line="249" w:lineRule="auto"/>
              <w:ind w:left="105" w:right="200"/>
              <w:rPr>
                <w:rFonts w:asciiTheme="minorHAnsi" w:hAnsiTheme="minorHAnsi"/>
              </w:rPr>
            </w:pPr>
            <w:r w:rsidRPr="005C376B">
              <w:rPr>
                <w:rFonts w:asciiTheme="minorHAnsi" w:hAnsiTheme="minorHAnsi"/>
                <w:w w:val="105"/>
              </w:rPr>
              <w:t>Title VI of the Civil Rights Act of 1964, as amended (42 U.S.C. 2000d)</w:t>
            </w:r>
          </w:p>
          <w:p w14:paraId="26BCE40E" w14:textId="77777777" w:rsidR="005C376B" w:rsidRPr="005C376B" w:rsidRDefault="005C376B" w:rsidP="005C376B">
            <w:pPr>
              <w:pStyle w:val="TableParagraph"/>
              <w:spacing w:before="5" w:line="249" w:lineRule="auto"/>
              <w:ind w:left="105" w:right="200"/>
              <w:rPr>
                <w:rFonts w:asciiTheme="minorHAnsi" w:hAnsiTheme="minorHAnsi"/>
              </w:rPr>
            </w:pPr>
            <w:r w:rsidRPr="005C376B">
              <w:rPr>
                <w:rFonts w:asciiTheme="minorHAnsi" w:hAnsiTheme="minorHAnsi"/>
                <w:w w:val="105"/>
              </w:rPr>
              <w:t>Equal Opportunity in Housing Section 504 of the Rehabilitation Act of 1973</w:t>
            </w:r>
          </w:p>
          <w:p w14:paraId="3785B159" w14:textId="77777777" w:rsidR="005C376B" w:rsidRPr="005C376B" w:rsidRDefault="005C376B" w:rsidP="005C376B">
            <w:pPr>
              <w:pStyle w:val="TableParagraph"/>
              <w:spacing w:before="2" w:line="250" w:lineRule="exact"/>
              <w:ind w:left="105" w:right="200"/>
              <w:rPr>
                <w:rFonts w:asciiTheme="minorHAnsi" w:hAnsiTheme="minorHAnsi"/>
              </w:rPr>
            </w:pPr>
            <w:r w:rsidRPr="005C376B">
              <w:rPr>
                <w:rFonts w:asciiTheme="minorHAnsi" w:hAnsiTheme="minorHAnsi"/>
                <w:w w:val="105"/>
              </w:rPr>
              <w:t>Americans w/Disabilities Act of 1990</w:t>
            </w:r>
          </w:p>
        </w:tc>
        <w:tc>
          <w:tcPr>
            <w:tcW w:w="3510" w:type="dxa"/>
          </w:tcPr>
          <w:p w14:paraId="1EF16905"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Parts 8, 107, and 146</w:t>
            </w:r>
          </w:p>
          <w:p w14:paraId="2E569572" w14:textId="77777777" w:rsidR="005C376B" w:rsidRPr="005C376B" w:rsidRDefault="005C376B" w:rsidP="005C376B">
            <w:pPr>
              <w:pStyle w:val="TableParagraph"/>
              <w:spacing w:before="13"/>
              <w:ind w:left="105"/>
              <w:rPr>
                <w:rFonts w:asciiTheme="minorHAnsi" w:hAnsiTheme="minorHAnsi"/>
              </w:rPr>
            </w:pPr>
            <w:r w:rsidRPr="005C376B">
              <w:rPr>
                <w:rFonts w:asciiTheme="minorHAnsi" w:hAnsiTheme="minorHAnsi"/>
                <w:w w:val="105"/>
              </w:rPr>
              <w:t>42 U.S.C. 200(d)</w:t>
            </w:r>
          </w:p>
          <w:p w14:paraId="4AB00BD5" w14:textId="77777777" w:rsidR="005C376B" w:rsidRPr="005C376B" w:rsidRDefault="005C376B" w:rsidP="005C376B">
            <w:pPr>
              <w:pStyle w:val="TableParagraph"/>
              <w:spacing w:before="13" w:line="249" w:lineRule="auto"/>
              <w:ind w:left="105"/>
              <w:rPr>
                <w:rFonts w:asciiTheme="minorHAnsi" w:hAnsiTheme="minorHAnsi"/>
              </w:rPr>
            </w:pPr>
            <w:r w:rsidRPr="005C376B">
              <w:rPr>
                <w:rFonts w:asciiTheme="minorHAnsi" w:hAnsiTheme="minorHAnsi"/>
                <w:w w:val="105"/>
              </w:rPr>
              <w:t>Executive Orders 11063, as amended by Executive Order 12259</w:t>
            </w:r>
          </w:p>
          <w:p w14:paraId="5EC2C6EA" w14:textId="77777777" w:rsidR="005C376B" w:rsidRPr="005C376B" w:rsidRDefault="005C376B" w:rsidP="005C376B">
            <w:pPr>
              <w:pStyle w:val="TableParagraph"/>
              <w:spacing w:before="5" w:line="247" w:lineRule="auto"/>
              <w:ind w:left="105"/>
              <w:rPr>
                <w:rFonts w:asciiTheme="minorHAnsi" w:hAnsiTheme="minorHAnsi"/>
              </w:rPr>
            </w:pPr>
            <w:r w:rsidRPr="005C376B">
              <w:rPr>
                <w:rFonts w:asciiTheme="minorHAnsi" w:hAnsiTheme="minorHAnsi"/>
                <w:w w:val="105"/>
              </w:rPr>
              <w:t>Age Discrimination Act of 1975, as amended (42 U.S.C. 6101)</w:t>
            </w:r>
          </w:p>
        </w:tc>
      </w:tr>
      <w:tr w:rsidR="005C376B" w:rsidRPr="005C376B" w14:paraId="0F95077B" w14:textId="77777777" w:rsidTr="005C376B">
        <w:trPr>
          <w:trHeight w:val="508"/>
        </w:trPr>
        <w:tc>
          <w:tcPr>
            <w:tcW w:w="3671" w:type="dxa"/>
          </w:tcPr>
          <w:p w14:paraId="074CD8E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Debarred or Ineligible Contractors</w:t>
            </w:r>
          </w:p>
        </w:tc>
        <w:tc>
          <w:tcPr>
            <w:tcW w:w="3510" w:type="dxa"/>
          </w:tcPr>
          <w:p w14:paraId="2A2A1812"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570.609; 24 CFR 24</w:t>
            </w:r>
          </w:p>
        </w:tc>
        <w:tc>
          <w:tcPr>
            <w:tcW w:w="3510" w:type="dxa"/>
          </w:tcPr>
          <w:p w14:paraId="2BEA3193"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Executive Orders 12549 and</w:t>
            </w:r>
          </w:p>
          <w:p w14:paraId="527C8F5F" w14:textId="77777777" w:rsidR="005C376B" w:rsidRPr="005C376B" w:rsidRDefault="005C376B" w:rsidP="005C376B">
            <w:pPr>
              <w:pStyle w:val="TableParagraph"/>
              <w:spacing w:before="13" w:line="230" w:lineRule="exact"/>
              <w:ind w:left="105"/>
              <w:rPr>
                <w:rFonts w:asciiTheme="minorHAnsi" w:hAnsiTheme="minorHAnsi"/>
              </w:rPr>
            </w:pPr>
            <w:r w:rsidRPr="005C376B">
              <w:rPr>
                <w:rFonts w:asciiTheme="minorHAnsi" w:hAnsiTheme="minorHAnsi"/>
                <w:w w:val="105"/>
              </w:rPr>
              <w:t>12689</w:t>
            </w:r>
          </w:p>
        </w:tc>
      </w:tr>
      <w:tr w:rsidR="005C376B" w:rsidRPr="005C376B" w14:paraId="57B54E3F" w14:textId="77777777" w:rsidTr="005C376B">
        <w:trPr>
          <w:trHeight w:val="1012"/>
        </w:trPr>
        <w:tc>
          <w:tcPr>
            <w:tcW w:w="3671" w:type="dxa"/>
          </w:tcPr>
          <w:p w14:paraId="634CB69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Reasonable Accommodation</w:t>
            </w:r>
          </w:p>
        </w:tc>
        <w:tc>
          <w:tcPr>
            <w:tcW w:w="3510" w:type="dxa"/>
          </w:tcPr>
          <w:p w14:paraId="1105FF46"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Part 8;</w:t>
            </w:r>
          </w:p>
          <w:p w14:paraId="2E1EE54A" w14:textId="77777777" w:rsidR="005C376B" w:rsidRPr="005C376B" w:rsidRDefault="005C376B" w:rsidP="005C376B">
            <w:pPr>
              <w:pStyle w:val="TableParagraph"/>
              <w:spacing w:before="8"/>
              <w:ind w:left="105"/>
              <w:rPr>
                <w:rFonts w:asciiTheme="minorHAnsi" w:hAnsiTheme="minorHAnsi"/>
              </w:rPr>
            </w:pPr>
            <w:r w:rsidRPr="005C376B">
              <w:rPr>
                <w:rFonts w:asciiTheme="minorHAnsi" w:hAnsiTheme="minorHAnsi"/>
                <w:w w:val="105"/>
              </w:rPr>
              <w:t>24 CFR 570.601-602</w:t>
            </w:r>
          </w:p>
        </w:tc>
        <w:tc>
          <w:tcPr>
            <w:tcW w:w="3510" w:type="dxa"/>
          </w:tcPr>
          <w:p w14:paraId="724F1EF2" w14:textId="77777777" w:rsidR="005C376B" w:rsidRPr="005C376B" w:rsidRDefault="005C376B" w:rsidP="005C376B">
            <w:pPr>
              <w:pStyle w:val="TableParagraph"/>
              <w:spacing w:before="4" w:line="247" w:lineRule="auto"/>
              <w:ind w:left="105" w:right="144"/>
              <w:rPr>
                <w:rFonts w:asciiTheme="minorHAnsi" w:hAnsiTheme="minorHAnsi"/>
              </w:rPr>
            </w:pPr>
            <w:r w:rsidRPr="005C376B">
              <w:rPr>
                <w:rFonts w:asciiTheme="minorHAnsi" w:hAnsiTheme="minorHAnsi"/>
                <w:w w:val="105"/>
              </w:rPr>
              <w:t>Section 504 of Rehabilitation Act of 1973</w:t>
            </w:r>
          </w:p>
          <w:p w14:paraId="60632CAA" w14:textId="77777777" w:rsidR="005C376B" w:rsidRPr="005C376B" w:rsidRDefault="005C376B" w:rsidP="005C376B">
            <w:pPr>
              <w:pStyle w:val="TableParagraph"/>
              <w:spacing w:line="254" w:lineRule="exact"/>
              <w:ind w:left="105"/>
              <w:rPr>
                <w:rFonts w:asciiTheme="minorHAnsi" w:hAnsiTheme="minorHAnsi"/>
              </w:rPr>
            </w:pPr>
            <w:r w:rsidRPr="005C376B">
              <w:rPr>
                <w:rFonts w:asciiTheme="minorHAnsi" w:hAnsiTheme="minorHAnsi"/>
                <w:w w:val="105"/>
              </w:rPr>
              <w:t>Americans w/Disabilities Act of 1990</w:t>
            </w:r>
          </w:p>
        </w:tc>
      </w:tr>
      <w:tr w:rsidR="005C376B" w:rsidRPr="005C376B" w14:paraId="4EB1B4F7" w14:textId="77777777" w:rsidTr="005C376B">
        <w:trPr>
          <w:trHeight w:val="249"/>
        </w:trPr>
        <w:tc>
          <w:tcPr>
            <w:tcW w:w="3671" w:type="dxa"/>
          </w:tcPr>
          <w:p w14:paraId="6187B494" w14:textId="77777777" w:rsidR="005C376B" w:rsidRPr="005C376B" w:rsidRDefault="005C376B" w:rsidP="005C376B">
            <w:pPr>
              <w:pStyle w:val="TableParagraph"/>
              <w:spacing w:before="4" w:line="225" w:lineRule="exact"/>
              <w:ind w:left="110"/>
              <w:rPr>
                <w:rFonts w:asciiTheme="minorHAnsi" w:hAnsiTheme="minorHAnsi"/>
              </w:rPr>
            </w:pPr>
            <w:r w:rsidRPr="005C376B">
              <w:rPr>
                <w:rFonts w:asciiTheme="minorHAnsi" w:hAnsiTheme="minorHAnsi"/>
                <w:w w:val="105"/>
              </w:rPr>
              <w:t>Fire Safety Codes</w:t>
            </w:r>
          </w:p>
        </w:tc>
        <w:tc>
          <w:tcPr>
            <w:tcW w:w="3510" w:type="dxa"/>
          </w:tcPr>
          <w:p w14:paraId="2E278EF9" w14:textId="77777777" w:rsidR="005C376B" w:rsidRPr="005C376B" w:rsidRDefault="005C376B" w:rsidP="005C376B">
            <w:pPr>
              <w:pStyle w:val="TableParagraph"/>
              <w:rPr>
                <w:rFonts w:asciiTheme="minorHAnsi" w:hAnsiTheme="minorHAnsi"/>
              </w:rPr>
            </w:pPr>
          </w:p>
        </w:tc>
        <w:tc>
          <w:tcPr>
            <w:tcW w:w="3510" w:type="dxa"/>
          </w:tcPr>
          <w:p w14:paraId="3EA4ADF0" w14:textId="77777777" w:rsidR="005C376B" w:rsidRPr="005C376B" w:rsidRDefault="005C376B" w:rsidP="005C376B">
            <w:pPr>
              <w:pStyle w:val="TableParagraph"/>
              <w:spacing w:before="4" w:line="225" w:lineRule="exact"/>
              <w:ind w:left="105"/>
              <w:rPr>
                <w:rFonts w:asciiTheme="minorHAnsi" w:hAnsiTheme="minorHAnsi"/>
              </w:rPr>
            </w:pPr>
            <w:r w:rsidRPr="005C376B">
              <w:rPr>
                <w:rFonts w:asciiTheme="minorHAnsi" w:hAnsiTheme="minorHAnsi"/>
                <w:w w:val="105"/>
              </w:rPr>
              <w:t>Local ordinances</w:t>
            </w:r>
          </w:p>
        </w:tc>
      </w:tr>
      <w:tr w:rsidR="005C376B" w:rsidRPr="005C376B" w14:paraId="52C7A9D3" w14:textId="77777777" w:rsidTr="005C376B">
        <w:trPr>
          <w:trHeight w:val="508"/>
        </w:trPr>
        <w:tc>
          <w:tcPr>
            <w:tcW w:w="3671" w:type="dxa"/>
          </w:tcPr>
          <w:p w14:paraId="12784D56"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Building, Housing, and Zoning Codes</w:t>
            </w:r>
          </w:p>
          <w:p w14:paraId="2C3B9B69" w14:textId="77777777" w:rsidR="005C376B" w:rsidRPr="005C376B" w:rsidRDefault="005C376B" w:rsidP="005C376B">
            <w:pPr>
              <w:pStyle w:val="TableParagraph"/>
              <w:spacing w:before="13" w:line="230" w:lineRule="exact"/>
              <w:ind w:left="110"/>
              <w:rPr>
                <w:rFonts w:asciiTheme="minorHAnsi" w:hAnsiTheme="minorHAnsi"/>
              </w:rPr>
            </w:pPr>
            <w:r w:rsidRPr="005C376B">
              <w:rPr>
                <w:rFonts w:asciiTheme="minorHAnsi" w:hAnsiTheme="minorHAnsi"/>
                <w:w w:val="105"/>
              </w:rPr>
              <w:t>Housing Quality Standards</w:t>
            </w:r>
          </w:p>
        </w:tc>
        <w:tc>
          <w:tcPr>
            <w:tcW w:w="3510" w:type="dxa"/>
          </w:tcPr>
          <w:p w14:paraId="05C5C358"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24 CFR 570.208(b)(1)(iv); 208(b)(2)</w:t>
            </w:r>
          </w:p>
        </w:tc>
        <w:tc>
          <w:tcPr>
            <w:tcW w:w="3510" w:type="dxa"/>
          </w:tcPr>
          <w:p w14:paraId="0EE3C34A" w14:textId="77777777" w:rsidR="005C376B" w:rsidRPr="005C376B" w:rsidRDefault="005C376B" w:rsidP="005C376B">
            <w:pPr>
              <w:pStyle w:val="TableParagraph"/>
              <w:spacing w:before="4"/>
              <w:ind w:left="105"/>
              <w:rPr>
                <w:rFonts w:asciiTheme="minorHAnsi" w:hAnsiTheme="minorHAnsi"/>
              </w:rPr>
            </w:pPr>
            <w:r w:rsidRPr="005C376B">
              <w:rPr>
                <w:rFonts w:asciiTheme="minorHAnsi" w:hAnsiTheme="minorHAnsi"/>
                <w:w w:val="105"/>
              </w:rPr>
              <w:t>Local ordinances</w:t>
            </w:r>
          </w:p>
        </w:tc>
      </w:tr>
      <w:tr w:rsidR="005C376B" w:rsidRPr="005C376B" w14:paraId="6DBA1F80" w14:textId="77777777" w:rsidTr="005C376B">
        <w:trPr>
          <w:trHeight w:val="253"/>
        </w:trPr>
        <w:tc>
          <w:tcPr>
            <w:tcW w:w="3671" w:type="dxa"/>
          </w:tcPr>
          <w:p w14:paraId="50CAE97B"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Lead-Based Paint</w:t>
            </w:r>
          </w:p>
        </w:tc>
        <w:tc>
          <w:tcPr>
            <w:tcW w:w="3510" w:type="dxa"/>
          </w:tcPr>
          <w:p w14:paraId="136BE7C2" w14:textId="77777777" w:rsidR="005C376B" w:rsidRPr="005C376B" w:rsidRDefault="005C376B" w:rsidP="005C376B">
            <w:pPr>
              <w:pStyle w:val="TableParagraph"/>
              <w:spacing w:before="4" w:line="230" w:lineRule="exact"/>
              <w:ind w:left="105"/>
              <w:rPr>
                <w:rFonts w:asciiTheme="minorHAnsi" w:hAnsiTheme="minorHAnsi"/>
              </w:rPr>
            </w:pPr>
            <w:r w:rsidRPr="005C376B">
              <w:rPr>
                <w:rFonts w:asciiTheme="minorHAnsi" w:hAnsiTheme="minorHAnsi"/>
                <w:w w:val="105"/>
              </w:rPr>
              <w:t>24 CFR 570.608; 24 CFR Part 35</w:t>
            </w:r>
          </w:p>
        </w:tc>
        <w:tc>
          <w:tcPr>
            <w:tcW w:w="3510" w:type="dxa"/>
          </w:tcPr>
          <w:p w14:paraId="2DA6A950" w14:textId="77777777" w:rsidR="005C376B" w:rsidRPr="005C376B" w:rsidRDefault="005C376B" w:rsidP="005C376B">
            <w:pPr>
              <w:pStyle w:val="TableParagraph"/>
              <w:spacing w:before="4" w:line="230" w:lineRule="exact"/>
              <w:ind w:left="105"/>
              <w:rPr>
                <w:rFonts w:asciiTheme="minorHAnsi" w:hAnsiTheme="minorHAnsi"/>
              </w:rPr>
            </w:pPr>
            <w:r w:rsidRPr="005C376B">
              <w:rPr>
                <w:rFonts w:asciiTheme="minorHAnsi" w:hAnsiTheme="minorHAnsi"/>
                <w:w w:val="105"/>
              </w:rPr>
              <w:t>42 U.S.C 4821 et seq.</w:t>
            </w:r>
          </w:p>
        </w:tc>
      </w:tr>
      <w:tr w:rsidR="005C376B" w:rsidRPr="005C376B" w14:paraId="5A00B854" w14:textId="77777777" w:rsidTr="005C376B">
        <w:trPr>
          <w:trHeight w:val="503"/>
        </w:trPr>
        <w:tc>
          <w:tcPr>
            <w:tcW w:w="3671" w:type="dxa"/>
          </w:tcPr>
          <w:p w14:paraId="18576F9B"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Anti-Lobbying</w:t>
            </w:r>
          </w:p>
        </w:tc>
        <w:tc>
          <w:tcPr>
            <w:tcW w:w="3510" w:type="dxa"/>
          </w:tcPr>
          <w:p w14:paraId="6D615BC2" w14:textId="77777777" w:rsidR="005C376B" w:rsidRPr="005C376B" w:rsidRDefault="005C376B" w:rsidP="005C376B">
            <w:pPr>
              <w:pStyle w:val="TableParagraph"/>
              <w:spacing w:before="1" w:line="250" w:lineRule="exact"/>
              <w:ind w:left="105"/>
              <w:rPr>
                <w:rFonts w:asciiTheme="minorHAnsi" w:hAnsiTheme="minorHAnsi"/>
              </w:rPr>
            </w:pPr>
            <w:r w:rsidRPr="005C376B">
              <w:rPr>
                <w:rFonts w:asciiTheme="minorHAnsi" w:hAnsiTheme="minorHAnsi"/>
                <w:w w:val="105"/>
              </w:rPr>
              <w:t>Appendix II to Part 200 J; 31 U.S.C. 1352</w:t>
            </w:r>
          </w:p>
        </w:tc>
        <w:tc>
          <w:tcPr>
            <w:tcW w:w="3510" w:type="dxa"/>
          </w:tcPr>
          <w:p w14:paraId="4B0A0222" w14:textId="77777777" w:rsidR="005C376B" w:rsidRPr="005C376B" w:rsidRDefault="005C376B" w:rsidP="005C376B">
            <w:pPr>
              <w:pStyle w:val="TableParagraph"/>
              <w:rPr>
                <w:rFonts w:asciiTheme="minorHAnsi" w:hAnsiTheme="minorHAnsi"/>
              </w:rPr>
            </w:pPr>
          </w:p>
        </w:tc>
      </w:tr>
    </w:tbl>
    <w:p w14:paraId="68AC5085" w14:textId="77777777" w:rsidR="005C376B" w:rsidRPr="005C376B" w:rsidRDefault="005C376B" w:rsidP="005C376B">
      <w:pPr>
        <w:spacing w:before="129"/>
        <w:ind w:left="2499" w:right="3036"/>
        <w:jc w:val="center"/>
        <w:rPr>
          <w:b/>
          <w:sz w:val="22"/>
          <w:szCs w:val="22"/>
        </w:rPr>
      </w:pPr>
      <w:r w:rsidRPr="005C376B">
        <w:rPr>
          <w:b/>
          <w:w w:val="105"/>
          <w:sz w:val="22"/>
          <w:szCs w:val="22"/>
        </w:rPr>
        <w:t>Continued on next page</w:t>
      </w:r>
    </w:p>
    <w:p w14:paraId="3599EEA3" w14:textId="77777777" w:rsidR="005C376B" w:rsidRPr="005C376B" w:rsidRDefault="005C376B" w:rsidP="005C376B">
      <w:pPr>
        <w:jc w:val="center"/>
        <w:rPr>
          <w:sz w:val="22"/>
          <w:szCs w:val="22"/>
        </w:rPr>
        <w:sectPr w:rsidR="005C376B" w:rsidRPr="005C376B" w:rsidSect="005C376B">
          <w:headerReference w:type="default" r:id="rId7"/>
          <w:footerReference w:type="default" r:id="rId8"/>
          <w:pgSz w:w="12240" w:h="15840"/>
          <w:pgMar w:top="720" w:right="720" w:bottom="720" w:left="720" w:header="0" w:footer="426" w:gutter="0"/>
          <w:cols w:space="720"/>
          <w:docGrid w:linePitch="326"/>
        </w:sectPr>
      </w:pPr>
    </w:p>
    <w:p w14:paraId="62124F2A" w14:textId="77777777" w:rsidR="00DF1E74" w:rsidRPr="00DF1E74" w:rsidRDefault="005C376B" w:rsidP="00DF1E74">
      <w:pPr>
        <w:jc w:val="center"/>
        <w:rPr>
          <w:b/>
        </w:rPr>
      </w:pPr>
      <w:r w:rsidRPr="00DF1E74">
        <w:rPr>
          <w:b/>
        </w:rPr>
        <w:lastRenderedPageBreak/>
        <w:t>Grant Certification Form – 1 (continued)</w:t>
      </w:r>
    </w:p>
    <w:p w14:paraId="4890E37B" w14:textId="7373E6C8" w:rsidR="005C376B" w:rsidRPr="00DF1E74" w:rsidRDefault="005C376B" w:rsidP="00DF1E74">
      <w:pPr>
        <w:jc w:val="center"/>
        <w:rPr>
          <w:b/>
        </w:rPr>
      </w:pPr>
      <w:r w:rsidRPr="00DF1E74">
        <w:rPr>
          <w:b/>
        </w:rPr>
        <w:t>City of Norman - CDBG Certifications Form, page 2</w:t>
      </w:r>
    </w:p>
    <w:p w14:paraId="7973B148" w14:textId="77777777" w:rsidR="005C376B" w:rsidRPr="005C376B" w:rsidRDefault="005C376B" w:rsidP="005C376B">
      <w:pPr>
        <w:pStyle w:val="BodyText"/>
        <w:spacing w:before="9"/>
        <w:jc w:val="center"/>
        <w:rPr>
          <w:rFonts w:asciiTheme="minorHAnsi" w:hAnsiTheme="minorHAnsi"/>
          <w:b/>
          <w:sz w:val="22"/>
          <w:szCs w:val="22"/>
        </w:rPr>
      </w:pPr>
    </w:p>
    <w:tbl>
      <w:tblPr>
        <w:tblW w:w="10331"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1"/>
        <w:gridCol w:w="2970"/>
        <w:gridCol w:w="3600"/>
      </w:tblGrid>
      <w:tr w:rsidR="005C376B" w:rsidRPr="005C376B" w14:paraId="3242BCFD" w14:textId="77777777" w:rsidTr="005C376B">
        <w:trPr>
          <w:trHeight w:val="326"/>
        </w:trPr>
        <w:tc>
          <w:tcPr>
            <w:tcW w:w="3761" w:type="dxa"/>
            <w:tcBorders>
              <w:top w:val="nil"/>
              <w:left w:val="nil"/>
              <w:bottom w:val="nil"/>
              <w:right w:val="nil"/>
            </w:tcBorders>
            <w:shd w:val="clear" w:color="auto" w:fill="000000"/>
          </w:tcPr>
          <w:p w14:paraId="666521EC" w14:textId="77777777" w:rsidR="005C376B" w:rsidRPr="005C376B" w:rsidRDefault="005C376B" w:rsidP="005C376B">
            <w:pPr>
              <w:pStyle w:val="TableParagraph"/>
              <w:spacing w:before="48"/>
              <w:ind w:left="1397"/>
              <w:rPr>
                <w:rFonts w:asciiTheme="minorHAnsi" w:hAnsiTheme="minorHAnsi"/>
                <w:b/>
              </w:rPr>
            </w:pPr>
            <w:r w:rsidRPr="005C376B">
              <w:rPr>
                <w:rFonts w:asciiTheme="minorHAnsi" w:hAnsiTheme="minorHAnsi"/>
                <w:b/>
                <w:color w:val="FFFFFF"/>
                <w:w w:val="105"/>
              </w:rPr>
              <w:t>Requirements</w:t>
            </w:r>
          </w:p>
        </w:tc>
        <w:tc>
          <w:tcPr>
            <w:tcW w:w="2970" w:type="dxa"/>
            <w:tcBorders>
              <w:top w:val="nil"/>
              <w:left w:val="nil"/>
              <w:bottom w:val="nil"/>
              <w:right w:val="nil"/>
            </w:tcBorders>
            <w:shd w:val="clear" w:color="auto" w:fill="000000"/>
          </w:tcPr>
          <w:p w14:paraId="50D343DC" w14:textId="77777777" w:rsidR="005C376B" w:rsidRPr="005C376B" w:rsidRDefault="005C376B" w:rsidP="005C376B">
            <w:pPr>
              <w:pStyle w:val="TableParagraph"/>
              <w:spacing w:before="48"/>
              <w:ind w:left="532"/>
              <w:rPr>
                <w:rFonts w:asciiTheme="minorHAnsi" w:hAnsiTheme="minorHAnsi"/>
                <w:b/>
              </w:rPr>
            </w:pPr>
            <w:r w:rsidRPr="005C376B">
              <w:rPr>
                <w:rFonts w:asciiTheme="minorHAnsi" w:hAnsiTheme="minorHAnsi"/>
                <w:b/>
                <w:color w:val="FFFFFF"/>
                <w:w w:val="105"/>
              </w:rPr>
              <w:t>Federal Regulations</w:t>
            </w:r>
          </w:p>
        </w:tc>
        <w:tc>
          <w:tcPr>
            <w:tcW w:w="3600" w:type="dxa"/>
            <w:tcBorders>
              <w:top w:val="nil"/>
              <w:left w:val="nil"/>
              <w:bottom w:val="nil"/>
              <w:right w:val="nil"/>
            </w:tcBorders>
            <w:shd w:val="clear" w:color="auto" w:fill="000000"/>
          </w:tcPr>
          <w:p w14:paraId="53DF22B1" w14:textId="77777777" w:rsidR="005C376B" w:rsidRPr="005C376B" w:rsidRDefault="005C376B" w:rsidP="005C376B">
            <w:pPr>
              <w:pStyle w:val="TableParagraph"/>
              <w:spacing w:before="48"/>
              <w:ind w:left="767"/>
              <w:rPr>
                <w:rFonts w:asciiTheme="minorHAnsi" w:hAnsiTheme="minorHAnsi"/>
                <w:b/>
              </w:rPr>
            </w:pPr>
            <w:r w:rsidRPr="005C376B">
              <w:rPr>
                <w:rFonts w:asciiTheme="minorHAnsi" w:hAnsiTheme="minorHAnsi"/>
                <w:b/>
                <w:color w:val="FFFFFF"/>
                <w:w w:val="105"/>
              </w:rPr>
              <w:t>Other References</w:t>
            </w:r>
          </w:p>
        </w:tc>
      </w:tr>
      <w:tr w:rsidR="005C376B" w:rsidRPr="005C376B" w14:paraId="7DD690A2" w14:textId="77777777" w:rsidTr="005C376B">
        <w:trPr>
          <w:trHeight w:val="3042"/>
        </w:trPr>
        <w:tc>
          <w:tcPr>
            <w:tcW w:w="3761" w:type="dxa"/>
          </w:tcPr>
          <w:p w14:paraId="455903D6" w14:textId="77777777" w:rsidR="005C376B" w:rsidRPr="005C376B" w:rsidRDefault="005C376B" w:rsidP="005C376B">
            <w:pPr>
              <w:pStyle w:val="TableParagraph"/>
              <w:spacing w:before="9" w:line="252" w:lineRule="auto"/>
              <w:ind w:left="110"/>
              <w:rPr>
                <w:rFonts w:asciiTheme="minorHAnsi" w:hAnsiTheme="minorHAnsi"/>
              </w:rPr>
            </w:pPr>
            <w:r w:rsidRPr="005C376B">
              <w:rPr>
                <w:rFonts w:asciiTheme="minorHAnsi" w:hAnsiTheme="minorHAnsi"/>
                <w:w w:val="105"/>
              </w:rPr>
              <w:t>Environmental, Historic Preservation, National Environmental Policy Act, Flood Insurance Requirements</w:t>
            </w:r>
          </w:p>
          <w:p w14:paraId="02F4FEFD" w14:textId="77777777" w:rsidR="005C376B" w:rsidRPr="005C376B" w:rsidRDefault="005C376B" w:rsidP="005C376B">
            <w:pPr>
              <w:pStyle w:val="TableParagraph"/>
              <w:numPr>
                <w:ilvl w:val="0"/>
                <w:numId w:val="15"/>
              </w:numPr>
              <w:tabs>
                <w:tab w:val="left" w:pos="245"/>
              </w:tabs>
              <w:spacing w:line="239" w:lineRule="exact"/>
              <w:ind w:hanging="134"/>
              <w:rPr>
                <w:rFonts w:asciiTheme="minorHAnsi" w:hAnsiTheme="minorHAnsi"/>
              </w:rPr>
            </w:pPr>
            <w:r w:rsidRPr="005C376B">
              <w:rPr>
                <w:rFonts w:asciiTheme="minorHAnsi" w:hAnsiTheme="minorHAnsi"/>
                <w:w w:val="105"/>
              </w:rPr>
              <w:t>Sitting near airports and coastal</w:t>
            </w:r>
            <w:r w:rsidRPr="005C376B">
              <w:rPr>
                <w:rFonts w:asciiTheme="minorHAnsi" w:hAnsiTheme="minorHAnsi"/>
                <w:spacing w:val="-10"/>
                <w:w w:val="105"/>
              </w:rPr>
              <w:t xml:space="preserve"> </w:t>
            </w:r>
            <w:r w:rsidRPr="005C376B">
              <w:rPr>
                <w:rFonts w:asciiTheme="minorHAnsi" w:hAnsiTheme="minorHAnsi"/>
                <w:w w:val="105"/>
              </w:rPr>
              <w:t>barrier</w:t>
            </w:r>
          </w:p>
          <w:p w14:paraId="0BE6E603"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Fish and wildlife protection</w:t>
            </w:r>
          </w:p>
          <w:p w14:paraId="3412BA1D"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Flood plain/flood insurance</w:t>
            </w:r>
          </w:p>
          <w:p w14:paraId="4D7ABDC5"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National Historic</w:t>
            </w:r>
            <w:r w:rsidRPr="005C376B">
              <w:rPr>
                <w:rFonts w:asciiTheme="minorHAnsi" w:hAnsiTheme="minorHAnsi"/>
                <w:spacing w:val="-1"/>
                <w:w w:val="105"/>
              </w:rPr>
              <w:t xml:space="preserve"> </w:t>
            </w:r>
            <w:r w:rsidRPr="005C376B">
              <w:rPr>
                <w:rFonts w:asciiTheme="minorHAnsi" w:hAnsiTheme="minorHAnsi"/>
                <w:w w:val="105"/>
              </w:rPr>
              <w:t>Preservation</w:t>
            </w:r>
          </w:p>
          <w:p w14:paraId="78CF17F3" w14:textId="77777777" w:rsidR="005C376B" w:rsidRPr="005C376B" w:rsidRDefault="005C376B" w:rsidP="005C376B">
            <w:pPr>
              <w:pStyle w:val="TableParagraph"/>
              <w:numPr>
                <w:ilvl w:val="0"/>
                <w:numId w:val="15"/>
              </w:numPr>
              <w:tabs>
                <w:tab w:val="left" w:pos="245"/>
              </w:tabs>
              <w:spacing w:before="8"/>
              <w:ind w:hanging="134"/>
              <w:rPr>
                <w:rFonts w:asciiTheme="minorHAnsi" w:hAnsiTheme="minorHAnsi"/>
              </w:rPr>
            </w:pPr>
            <w:r w:rsidRPr="005C376B">
              <w:rPr>
                <w:rFonts w:asciiTheme="minorHAnsi" w:hAnsiTheme="minorHAnsi"/>
                <w:w w:val="105"/>
              </w:rPr>
              <w:t>Noise abatement and</w:t>
            </w:r>
            <w:r w:rsidRPr="005C376B">
              <w:rPr>
                <w:rFonts w:asciiTheme="minorHAnsi" w:hAnsiTheme="minorHAnsi"/>
                <w:spacing w:val="-1"/>
                <w:w w:val="105"/>
              </w:rPr>
              <w:t xml:space="preserve"> </w:t>
            </w:r>
            <w:r w:rsidRPr="005C376B">
              <w:rPr>
                <w:rFonts w:asciiTheme="minorHAnsi" w:hAnsiTheme="minorHAnsi"/>
                <w:w w:val="105"/>
              </w:rPr>
              <w:t>control</w:t>
            </w:r>
          </w:p>
          <w:p w14:paraId="3BD6C4A8"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Wetlands/Coastal</w:t>
            </w:r>
            <w:r w:rsidRPr="005C376B">
              <w:rPr>
                <w:rFonts w:asciiTheme="minorHAnsi" w:hAnsiTheme="minorHAnsi"/>
                <w:spacing w:val="-1"/>
                <w:w w:val="105"/>
              </w:rPr>
              <w:t xml:space="preserve"> </w:t>
            </w:r>
            <w:r w:rsidRPr="005C376B">
              <w:rPr>
                <w:rFonts w:asciiTheme="minorHAnsi" w:hAnsiTheme="minorHAnsi"/>
                <w:w w:val="105"/>
              </w:rPr>
              <w:t>zones</w:t>
            </w:r>
          </w:p>
          <w:p w14:paraId="394332C7" w14:textId="77777777" w:rsidR="005C376B" w:rsidRPr="005C376B" w:rsidRDefault="005C376B" w:rsidP="005C376B">
            <w:pPr>
              <w:pStyle w:val="TableParagraph"/>
              <w:numPr>
                <w:ilvl w:val="0"/>
                <w:numId w:val="15"/>
              </w:numPr>
              <w:tabs>
                <w:tab w:val="left" w:pos="245"/>
              </w:tabs>
              <w:spacing w:before="13"/>
              <w:ind w:hanging="134"/>
              <w:rPr>
                <w:rFonts w:asciiTheme="minorHAnsi" w:hAnsiTheme="minorHAnsi"/>
              </w:rPr>
            </w:pPr>
            <w:r w:rsidRPr="005C376B">
              <w:rPr>
                <w:rFonts w:asciiTheme="minorHAnsi" w:hAnsiTheme="minorHAnsi"/>
                <w:w w:val="105"/>
              </w:rPr>
              <w:t>Air quality</w:t>
            </w:r>
          </w:p>
          <w:p w14:paraId="61FFDCA6" w14:textId="77777777" w:rsidR="005C376B" w:rsidRPr="005C376B" w:rsidRDefault="005C376B" w:rsidP="005C376B">
            <w:pPr>
              <w:pStyle w:val="TableParagraph"/>
              <w:numPr>
                <w:ilvl w:val="0"/>
                <w:numId w:val="15"/>
              </w:numPr>
              <w:tabs>
                <w:tab w:val="left" w:pos="245"/>
              </w:tabs>
              <w:spacing w:before="8"/>
              <w:ind w:hanging="134"/>
              <w:rPr>
                <w:rFonts w:asciiTheme="minorHAnsi" w:hAnsiTheme="minorHAnsi"/>
              </w:rPr>
            </w:pPr>
            <w:r w:rsidRPr="005C376B">
              <w:rPr>
                <w:rFonts w:asciiTheme="minorHAnsi" w:hAnsiTheme="minorHAnsi"/>
                <w:w w:val="105"/>
              </w:rPr>
              <w:t>Endangered species</w:t>
            </w:r>
          </w:p>
          <w:p w14:paraId="2FC0BCC6" w14:textId="77777777" w:rsidR="005C376B" w:rsidRPr="005C376B" w:rsidRDefault="005C376B" w:rsidP="005C376B">
            <w:pPr>
              <w:pStyle w:val="TableParagraph"/>
              <w:numPr>
                <w:ilvl w:val="0"/>
                <w:numId w:val="15"/>
              </w:numPr>
              <w:tabs>
                <w:tab w:val="left" w:pos="245"/>
              </w:tabs>
              <w:spacing w:before="13" w:line="230" w:lineRule="exact"/>
              <w:ind w:hanging="134"/>
              <w:rPr>
                <w:rFonts w:asciiTheme="minorHAnsi" w:hAnsiTheme="minorHAnsi"/>
              </w:rPr>
            </w:pPr>
            <w:r w:rsidRPr="005C376B">
              <w:rPr>
                <w:rFonts w:asciiTheme="minorHAnsi" w:hAnsiTheme="minorHAnsi"/>
                <w:w w:val="105"/>
              </w:rPr>
              <w:t>Thermal/Explosive hazards</w:t>
            </w:r>
          </w:p>
        </w:tc>
        <w:tc>
          <w:tcPr>
            <w:tcW w:w="2970" w:type="dxa"/>
          </w:tcPr>
          <w:p w14:paraId="1016C40F" w14:textId="77777777" w:rsidR="005C376B" w:rsidRPr="005C376B" w:rsidRDefault="005C376B" w:rsidP="005C376B">
            <w:pPr>
              <w:pStyle w:val="TableParagraph"/>
              <w:spacing w:before="9"/>
              <w:ind w:left="110"/>
              <w:rPr>
                <w:rFonts w:asciiTheme="minorHAnsi" w:hAnsiTheme="minorHAnsi"/>
              </w:rPr>
            </w:pPr>
            <w:r w:rsidRPr="005C376B">
              <w:rPr>
                <w:rFonts w:asciiTheme="minorHAnsi" w:hAnsiTheme="minorHAnsi"/>
                <w:w w:val="105"/>
              </w:rPr>
              <w:t>24 CFR 570.503(b)(5)(i);</w:t>
            </w:r>
          </w:p>
          <w:p w14:paraId="546C3BE7"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570.604; 570.605; 570.202;</w:t>
            </w:r>
          </w:p>
          <w:p w14:paraId="5742FF8F"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24 CFR 58</w:t>
            </w:r>
          </w:p>
          <w:p w14:paraId="4052E758" w14:textId="77777777" w:rsidR="005C376B" w:rsidRPr="005C376B" w:rsidRDefault="005C376B" w:rsidP="005C376B">
            <w:pPr>
              <w:pStyle w:val="TableParagraph"/>
              <w:spacing w:before="9"/>
              <w:rPr>
                <w:rFonts w:asciiTheme="minorHAnsi" w:hAnsiTheme="minorHAnsi"/>
                <w:b/>
              </w:rPr>
            </w:pPr>
          </w:p>
          <w:p w14:paraId="4781DF01" w14:textId="77777777" w:rsidR="005C376B" w:rsidRPr="005C376B" w:rsidRDefault="005C376B" w:rsidP="005C376B">
            <w:pPr>
              <w:pStyle w:val="TableParagraph"/>
              <w:ind w:left="110"/>
              <w:rPr>
                <w:rFonts w:asciiTheme="minorHAnsi" w:hAnsiTheme="minorHAnsi"/>
              </w:rPr>
            </w:pPr>
            <w:r w:rsidRPr="005C376B">
              <w:rPr>
                <w:rFonts w:asciiTheme="minorHAnsi" w:hAnsiTheme="minorHAnsi"/>
                <w:w w:val="105"/>
              </w:rPr>
              <w:t>References at:</w:t>
            </w:r>
          </w:p>
          <w:p w14:paraId="5C550081"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24 CFR 58.6; 58.5570.605</w:t>
            </w:r>
          </w:p>
        </w:tc>
        <w:tc>
          <w:tcPr>
            <w:tcW w:w="3600" w:type="dxa"/>
          </w:tcPr>
          <w:p w14:paraId="44013838" w14:textId="77777777" w:rsidR="005C376B" w:rsidRPr="005C376B" w:rsidRDefault="005C376B" w:rsidP="005C376B">
            <w:pPr>
              <w:pStyle w:val="TableParagraph"/>
              <w:spacing w:before="9" w:line="506" w:lineRule="auto"/>
              <w:ind w:left="105" w:right="843"/>
              <w:rPr>
                <w:rFonts w:asciiTheme="minorHAnsi" w:hAnsiTheme="minorHAnsi"/>
              </w:rPr>
            </w:pPr>
            <w:r w:rsidRPr="005C376B">
              <w:rPr>
                <w:rFonts w:asciiTheme="minorHAnsi" w:hAnsiTheme="minorHAnsi"/>
                <w:w w:val="105"/>
              </w:rPr>
              <w:t>Section 104(g), HCDA 42 U.S.C 4001 et seq.</w:t>
            </w:r>
          </w:p>
        </w:tc>
      </w:tr>
      <w:tr w:rsidR="005C376B" w:rsidRPr="005C376B" w14:paraId="7CF7DF48" w14:textId="77777777" w:rsidTr="005C376B">
        <w:trPr>
          <w:trHeight w:val="1261"/>
        </w:trPr>
        <w:tc>
          <w:tcPr>
            <w:tcW w:w="3761" w:type="dxa"/>
          </w:tcPr>
          <w:p w14:paraId="2B77A451" w14:textId="77777777" w:rsidR="005C376B" w:rsidRPr="005C376B" w:rsidRDefault="005C376B" w:rsidP="005C376B">
            <w:pPr>
              <w:pStyle w:val="TableParagraph"/>
              <w:spacing w:before="4" w:line="252" w:lineRule="auto"/>
              <w:ind w:left="110"/>
              <w:rPr>
                <w:rFonts w:asciiTheme="minorHAnsi" w:hAnsiTheme="minorHAnsi"/>
              </w:rPr>
            </w:pPr>
            <w:r w:rsidRPr="005C376B">
              <w:rPr>
                <w:rFonts w:asciiTheme="minorHAnsi" w:hAnsiTheme="minorHAnsi"/>
                <w:w w:val="105"/>
              </w:rPr>
              <w:t>Relocation, Real Property Acquisitions, and One-for-One Housing Replacement</w:t>
            </w:r>
          </w:p>
          <w:p w14:paraId="27E78EDE" w14:textId="77777777" w:rsidR="005C376B" w:rsidRPr="005C376B" w:rsidRDefault="005C376B" w:rsidP="005C376B">
            <w:pPr>
              <w:pStyle w:val="TableParagraph"/>
              <w:numPr>
                <w:ilvl w:val="0"/>
                <w:numId w:val="14"/>
              </w:numPr>
              <w:tabs>
                <w:tab w:val="left" w:pos="245"/>
              </w:tabs>
              <w:spacing w:line="238" w:lineRule="exact"/>
              <w:ind w:firstLine="0"/>
              <w:rPr>
                <w:rFonts w:asciiTheme="minorHAnsi" w:hAnsiTheme="minorHAnsi"/>
              </w:rPr>
            </w:pPr>
            <w:r w:rsidRPr="005C376B">
              <w:rPr>
                <w:rFonts w:asciiTheme="minorHAnsi" w:hAnsiTheme="minorHAnsi"/>
                <w:w w:val="105"/>
              </w:rPr>
              <w:t>Uniform Relocation</w:t>
            </w:r>
            <w:r w:rsidRPr="005C376B">
              <w:rPr>
                <w:rFonts w:asciiTheme="minorHAnsi" w:hAnsiTheme="minorHAnsi"/>
                <w:spacing w:val="1"/>
                <w:w w:val="105"/>
              </w:rPr>
              <w:t xml:space="preserve"> </w:t>
            </w:r>
            <w:r w:rsidRPr="005C376B">
              <w:rPr>
                <w:rFonts w:asciiTheme="minorHAnsi" w:hAnsiTheme="minorHAnsi"/>
                <w:w w:val="105"/>
              </w:rPr>
              <w:t>Act</w:t>
            </w:r>
          </w:p>
          <w:p w14:paraId="7960B383" w14:textId="77777777" w:rsidR="005C376B" w:rsidRPr="005C376B" w:rsidRDefault="005C376B" w:rsidP="005C376B">
            <w:pPr>
              <w:pStyle w:val="TableParagraph"/>
              <w:numPr>
                <w:ilvl w:val="0"/>
                <w:numId w:val="14"/>
              </w:numPr>
              <w:tabs>
                <w:tab w:val="left" w:pos="245"/>
              </w:tabs>
              <w:spacing w:before="5" w:line="250" w:lineRule="atLeast"/>
              <w:ind w:right="689" w:firstLine="0"/>
              <w:rPr>
                <w:rFonts w:asciiTheme="minorHAnsi" w:hAnsiTheme="minorHAnsi"/>
              </w:rPr>
            </w:pPr>
            <w:r w:rsidRPr="005C376B">
              <w:rPr>
                <w:rFonts w:asciiTheme="minorHAnsi" w:hAnsiTheme="minorHAnsi"/>
                <w:w w:val="105"/>
              </w:rPr>
              <w:t>Residential anti-displacement</w:t>
            </w:r>
            <w:r w:rsidRPr="005C376B">
              <w:rPr>
                <w:rFonts w:asciiTheme="minorHAnsi" w:hAnsiTheme="minorHAnsi"/>
                <w:spacing w:val="-18"/>
                <w:w w:val="105"/>
              </w:rPr>
              <w:t xml:space="preserve"> </w:t>
            </w:r>
            <w:r w:rsidRPr="005C376B">
              <w:rPr>
                <w:rFonts w:asciiTheme="minorHAnsi" w:hAnsiTheme="minorHAnsi"/>
                <w:w w:val="105"/>
              </w:rPr>
              <w:t>and relocation assistance</w:t>
            </w:r>
          </w:p>
        </w:tc>
        <w:tc>
          <w:tcPr>
            <w:tcW w:w="2970" w:type="dxa"/>
          </w:tcPr>
          <w:p w14:paraId="0DD392C4"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24 CFR 570.201(i);</w:t>
            </w:r>
          </w:p>
          <w:p w14:paraId="08B22B85"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570.606(b), (c), (d)</w:t>
            </w:r>
          </w:p>
          <w:p w14:paraId="363C3747" w14:textId="77777777" w:rsidR="005C376B" w:rsidRPr="005C376B" w:rsidRDefault="005C376B" w:rsidP="005C376B">
            <w:pPr>
              <w:pStyle w:val="TableParagraph"/>
              <w:spacing w:before="8"/>
              <w:ind w:left="110"/>
              <w:rPr>
                <w:rFonts w:asciiTheme="minorHAnsi" w:hAnsiTheme="minorHAnsi"/>
              </w:rPr>
            </w:pPr>
            <w:r w:rsidRPr="005C376B">
              <w:rPr>
                <w:rFonts w:asciiTheme="minorHAnsi" w:hAnsiTheme="minorHAnsi"/>
                <w:w w:val="105"/>
              </w:rPr>
              <w:t>49 CFR 24</w:t>
            </w:r>
          </w:p>
          <w:p w14:paraId="3F216DD8" w14:textId="77777777" w:rsidR="005C376B" w:rsidRPr="005C376B" w:rsidRDefault="005C376B" w:rsidP="005C376B">
            <w:pPr>
              <w:pStyle w:val="TableParagraph"/>
              <w:spacing w:before="13"/>
              <w:ind w:left="110"/>
              <w:rPr>
                <w:rFonts w:asciiTheme="minorHAnsi" w:hAnsiTheme="minorHAnsi"/>
              </w:rPr>
            </w:pPr>
            <w:r w:rsidRPr="005C376B">
              <w:rPr>
                <w:rFonts w:asciiTheme="minorHAnsi" w:hAnsiTheme="minorHAnsi"/>
                <w:w w:val="105"/>
              </w:rPr>
              <w:t xml:space="preserve">42 USC 4601 et </w:t>
            </w:r>
            <w:proofErr w:type="spellStart"/>
            <w:r w:rsidRPr="005C376B">
              <w:rPr>
                <w:rFonts w:asciiTheme="minorHAnsi" w:hAnsiTheme="minorHAnsi"/>
                <w:w w:val="105"/>
              </w:rPr>
              <w:t>seq</w:t>
            </w:r>
            <w:proofErr w:type="spellEnd"/>
          </w:p>
        </w:tc>
        <w:tc>
          <w:tcPr>
            <w:tcW w:w="3600" w:type="dxa"/>
          </w:tcPr>
          <w:p w14:paraId="007FC327" w14:textId="77777777" w:rsidR="005C376B" w:rsidRPr="005C376B" w:rsidRDefault="005C376B" w:rsidP="005C376B">
            <w:pPr>
              <w:pStyle w:val="TableParagraph"/>
              <w:spacing w:before="4" w:line="252" w:lineRule="auto"/>
              <w:ind w:left="105"/>
              <w:rPr>
                <w:rFonts w:asciiTheme="minorHAnsi" w:hAnsiTheme="minorHAnsi"/>
              </w:rPr>
            </w:pPr>
            <w:r w:rsidRPr="005C376B">
              <w:rPr>
                <w:rFonts w:asciiTheme="minorHAnsi" w:hAnsiTheme="minorHAnsi"/>
                <w:w w:val="105"/>
              </w:rPr>
              <w:t>Sections 104(d); 105(a)(11), HCDA</w:t>
            </w:r>
          </w:p>
          <w:p w14:paraId="406E4DD0" w14:textId="77777777" w:rsidR="005C376B" w:rsidRPr="005C376B" w:rsidRDefault="005C376B" w:rsidP="005C376B">
            <w:pPr>
              <w:pStyle w:val="TableParagraph"/>
              <w:spacing w:before="10"/>
              <w:rPr>
                <w:rFonts w:asciiTheme="minorHAnsi" w:hAnsiTheme="minorHAnsi"/>
                <w:b/>
              </w:rPr>
            </w:pPr>
          </w:p>
          <w:p w14:paraId="62AC0991" w14:textId="77777777" w:rsidR="005C376B" w:rsidRPr="005C376B" w:rsidRDefault="00312457" w:rsidP="005C376B">
            <w:pPr>
              <w:pStyle w:val="TableParagraph"/>
              <w:ind w:left="105"/>
              <w:rPr>
                <w:rFonts w:asciiTheme="minorHAnsi" w:hAnsiTheme="minorHAnsi"/>
              </w:rPr>
            </w:pPr>
            <w:hyperlink r:id="rId9">
              <w:r w:rsidR="005C376B" w:rsidRPr="005C376B">
                <w:rPr>
                  <w:rFonts w:asciiTheme="minorHAnsi" w:hAnsiTheme="minorHAnsi"/>
                  <w:w w:val="105"/>
                </w:rPr>
                <w:t>www.hud.gov/relocation</w:t>
              </w:r>
            </w:hyperlink>
          </w:p>
        </w:tc>
      </w:tr>
      <w:tr w:rsidR="005C376B" w:rsidRPr="005C376B" w14:paraId="1E5830C5" w14:textId="77777777" w:rsidTr="005C376B">
        <w:trPr>
          <w:trHeight w:val="253"/>
        </w:trPr>
        <w:tc>
          <w:tcPr>
            <w:tcW w:w="3761" w:type="dxa"/>
          </w:tcPr>
          <w:p w14:paraId="4C3DC4AB"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Competitive Procurement</w:t>
            </w:r>
          </w:p>
        </w:tc>
        <w:tc>
          <w:tcPr>
            <w:tcW w:w="2970" w:type="dxa"/>
          </w:tcPr>
          <w:p w14:paraId="78AEA32B"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 CFR 200.319</w:t>
            </w:r>
          </w:p>
        </w:tc>
        <w:tc>
          <w:tcPr>
            <w:tcW w:w="3600" w:type="dxa"/>
          </w:tcPr>
          <w:p w14:paraId="5EB69AA9" w14:textId="77777777" w:rsidR="005C376B" w:rsidRPr="005C376B" w:rsidRDefault="005C376B" w:rsidP="005C376B">
            <w:pPr>
              <w:pStyle w:val="TableParagraph"/>
              <w:rPr>
                <w:rFonts w:asciiTheme="minorHAnsi" w:hAnsiTheme="minorHAnsi"/>
              </w:rPr>
            </w:pPr>
          </w:p>
        </w:tc>
      </w:tr>
      <w:tr w:rsidR="005C376B" w:rsidRPr="005C376B" w14:paraId="0F5BCF08" w14:textId="77777777" w:rsidTr="005C376B">
        <w:trPr>
          <w:trHeight w:val="254"/>
        </w:trPr>
        <w:tc>
          <w:tcPr>
            <w:tcW w:w="3761" w:type="dxa"/>
          </w:tcPr>
          <w:p w14:paraId="3853B435"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Insurance and Bonding</w:t>
            </w:r>
          </w:p>
        </w:tc>
        <w:tc>
          <w:tcPr>
            <w:tcW w:w="2970" w:type="dxa"/>
          </w:tcPr>
          <w:p w14:paraId="7E352965"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 CFR 200.310 and 200.325</w:t>
            </w:r>
          </w:p>
        </w:tc>
        <w:tc>
          <w:tcPr>
            <w:tcW w:w="3600" w:type="dxa"/>
          </w:tcPr>
          <w:p w14:paraId="58820738" w14:textId="77777777" w:rsidR="005C376B" w:rsidRPr="005C376B" w:rsidRDefault="005C376B" w:rsidP="005C376B">
            <w:pPr>
              <w:pStyle w:val="TableParagraph"/>
              <w:rPr>
                <w:rFonts w:asciiTheme="minorHAnsi" w:hAnsiTheme="minorHAnsi"/>
              </w:rPr>
            </w:pPr>
          </w:p>
        </w:tc>
      </w:tr>
      <w:tr w:rsidR="005C376B" w:rsidRPr="005C376B" w14:paraId="429715DA" w14:textId="77777777" w:rsidTr="005C376B">
        <w:trPr>
          <w:trHeight w:val="253"/>
        </w:trPr>
        <w:tc>
          <w:tcPr>
            <w:tcW w:w="3761" w:type="dxa"/>
          </w:tcPr>
          <w:p w14:paraId="502217A8"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Administrative and Accounting Standards</w:t>
            </w:r>
          </w:p>
        </w:tc>
        <w:tc>
          <w:tcPr>
            <w:tcW w:w="2970" w:type="dxa"/>
          </w:tcPr>
          <w:p w14:paraId="46F2793F"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 CFR Part 200</w:t>
            </w:r>
          </w:p>
        </w:tc>
        <w:tc>
          <w:tcPr>
            <w:tcW w:w="3600" w:type="dxa"/>
          </w:tcPr>
          <w:p w14:paraId="5F225155" w14:textId="77777777" w:rsidR="005C376B" w:rsidRPr="005C376B" w:rsidRDefault="005C376B" w:rsidP="005C376B">
            <w:pPr>
              <w:pStyle w:val="TableParagraph"/>
              <w:rPr>
                <w:rFonts w:asciiTheme="minorHAnsi" w:hAnsiTheme="minorHAnsi"/>
              </w:rPr>
            </w:pPr>
          </w:p>
        </w:tc>
      </w:tr>
      <w:tr w:rsidR="005C376B" w:rsidRPr="005C376B" w14:paraId="19A0C5C9" w14:textId="77777777" w:rsidTr="005C376B">
        <w:trPr>
          <w:trHeight w:val="503"/>
        </w:trPr>
        <w:tc>
          <w:tcPr>
            <w:tcW w:w="3761" w:type="dxa"/>
          </w:tcPr>
          <w:p w14:paraId="392E1C38"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Cost Considerations</w:t>
            </w:r>
          </w:p>
        </w:tc>
        <w:tc>
          <w:tcPr>
            <w:tcW w:w="2970" w:type="dxa"/>
          </w:tcPr>
          <w:p w14:paraId="38FD69E2"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 CFR 200.402, 403, 404,</w:t>
            </w:r>
          </w:p>
          <w:p w14:paraId="6CD3DF43" w14:textId="77777777" w:rsidR="005C376B" w:rsidRPr="005C376B" w:rsidRDefault="005C376B" w:rsidP="005C376B">
            <w:pPr>
              <w:pStyle w:val="TableParagraph"/>
              <w:spacing w:before="13" w:line="225" w:lineRule="exact"/>
              <w:ind w:left="110"/>
              <w:rPr>
                <w:rFonts w:asciiTheme="minorHAnsi" w:hAnsiTheme="minorHAnsi"/>
              </w:rPr>
            </w:pPr>
            <w:r w:rsidRPr="005C376B">
              <w:rPr>
                <w:rFonts w:asciiTheme="minorHAnsi" w:hAnsiTheme="minorHAnsi"/>
                <w:w w:val="105"/>
              </w:rPr>
              <w:t>405, 406 and 407</w:t>
            </w:r>
          </w:p>
        </w:tc>
        <w:tc>
          <w:tcPr>
            <w:tcW w:w="3600" w:type="dxa"/>
          </w:tcPr>
          <w:p w14:paraId="1728F737" w14:textId="77777777" w:rsidR="005C376B" w:rsidRPr="005C376B" w:rsidRDefault="005C376B" w:rsidP="005C376B">
            <w:pPr>
              <w:pStyle w:val="TableParagraph"/>
              <w:rPr>
                <w:rFonts w:asciiTheme="minorHAnsi" w:hAnsiTheme="minorHAnsi"/>
              </w:rPr>
            </w:pPr>
          </w:p>
        </w:tc>
      </w:tr>
      <w:tr w:rsidR="005C376B" w:rsidRPr="005C376B" w14:paraId="194BDFB3" w14:textId="77777777" w:rsidTr="005C376B">
        <w:trPr>
          <w:trHeight w:val="508"/>
        </w:trPr>
        <w:tc>
          <w:tcPr>
            <w:tcW w:w="3761" w:type="dxa"/>
          </w:tcPr>
          <w:p w14:paraId="47D06A77"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Documentation and Recordkeeping</w:t>
            </w:r>
          </w:p>
        </w:tc>
        <w:tc>
          <w:tcPr>
            <w:tcW w:w="2970" w:type="dxa"/>
          </w:tcPr>
          <w:p w14:paraId="219124C9"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24 CFR 570.506</w:t>
            </w:r>
          </w:p>
          <w:p w14:paraId="583CE66B" w14:textId="77777777" w:rsidR="005C376B" w:rsidRPr="005C376B" w:rsidRDefault="005C376B" w:rsidP="005C376B">
            <w:pPr>
              <w:pStyle w:val="TableParagraph"/>
              <w:spacing w:before="13" w:line="230" w:lineRule="exact"/>
              <w:ind w:left="110"/>
              <w:rPr>
                <w:rFonts w:asciiTheme="minorHAnsi" w:hAnsiTheme="minorHAnsi"/>
              </w:rPr>
            </w:pPr>
            <w:r w:rsidRPr="005C376B">
              <w:rPr>
                <w:rFonts w:asciiTheme="minorHAnsi" w:hAnsiTheme="minorHAnsi"/>
                <w:w w:val="105"/>
              </w:rPr>
              <w:t>24 CFR 570.502</w:t>
            </w:r>
          </w:p>
        </w:tc>
        <w:tc>
          <w:tcPr>
            <w:tcW w:w="3600" w:type="dxa"/>
          </w:tcPr>
          <w:p w14:paraId="336087F0" w14:textId="77777777" w:rsidR="005C376B" w:rsidRPr="005C376B" w:rsidRDefault="005C376B" w:rsidP="005C376B">
            <w:pPr>
              <w:pStyle w:val="TableParagraph"/>
              <w:rPr>
                <w:rFonts w:asciiTheme="minorHAnsi" w:hAnsiTheme="minorHAnsi"/>
              </w:rPr>
            </w:pPr>
          </w:p>
        </w:tc>
      </w:tr>
      <w:tr w:rsidR="005C376B" w:rsidRPr="005C376B" w14:paraId="2D8099E7" w14:textId="77777777" w:rsidTr="005C376B">
        <w:trPr>
          <w:trHeight w:val="503"/>
        </w:trPr>
        <w:tc>
          <w:tcPr>
            <w:tcW w:w="3761" w:type="dxa"/>
          </w:tcPr>
          <w:p w14:paraId="0ED1A3E2"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Conflict of Interest</w:t>
            </w:r>
          </w:p>
        </w:tc>
        <w:tc>
          <w:tcPr>
            <w:tcW w:w="2970" w:type="dxa"/>
          </w:tcPr>
          <w:p w14:paraId="1B88BE04" w14:textId="77777777" w:rsidR="005C376B" w:rsidRPr="005C376B" w:rsidRDefault="005C376B" w:rsidP="005C376B">
            <w:pPr>
              <w:pStyle w:val="TableParagraph"/>
              <w:spacing w:before="4"/>
              <w:ind w:left="110"/>
              <w:rPr>
                <w:rFonts w:asciiTheme="minorHAnsi" w:hAnsiTheme="minorHAnsi"/>
              </w:rPr>
            </w:pPr>
            <w:r w:rsidRPr="005C376B">
              <w:rPr>
                <w:rFonts w:asciiTheme="minorHAnsi" w:hAnsiTheme="minorHAnsi"/>
                <w:w w:val="105"/>
              </w:rPr>
              <w:t>2 CFR 200.112 and</w:t>
            </w:r>
          </w:p>
          <w:p w14:paraId="67EE59AC" w14:textId="77777777" w:rsidR="005C376B" w:rsidRPr="005C376B" w:rsidRDefault="005C376B" w:rsidP="005C376B">
            <w:pPr>
              <w:pStyle w:val="TableParagraph"/>
              <w:spacing w:before="13" w:line="225" w:lineRule="exact"/>
              <w:ind w:left="110"/>
              <w:rPr>
                <w:rFonts w:asciiTheme="minorHAnsi" w:hAnsiTheme="minorHAnsi"/>
              </w:rPr>
            </w:pPr>
            <w:r w:rsidRPr="005C376B">
              <w:rPr>
                <w:rFonts w:asciiTheme="minorHAnsi" w:hAnsiTheme="minorHAnsi"/>
                <w:w w:val="105"/>
              </w:rPr>
              <w:t>24 CFR 570.611</w:t>
            </w:r>
          </w:p>
        </w:tc>
        <w:tc>
          <w:tcPr>
            <w:tcW w:w="3600" w:type="dxa"/>
          </w:tcPr>
          <w:p w14:paraId="3DF2FA7E" w14:textId="77777777" w:rsidR="005C376B" w:rsidRPr="005C376B" w:rsidRDefault="005C376B" w:rsidP="005C376B">
            <w:pPr>
              <w:pStyle w:val="TableParagraph"/>
              <w:rPr>
                <w:rFonts w:asciiTheme="minorHAnsi" w:hAnsiTheme="minorHAnsi"/>
              </w:rPr>
            </w:pPr>
          </w:p>
        </w:tc>
      </w:tr>
      <w:tr w:rsidR="005C376B" w:rsidRPr="005C376B" w14:paraId="786C0F63" w14:textId="77777777" w:rsidTr="005C376B">
        <w:trPr>
          <w:trHeight w:val="253"/>
        </w:trPr>
        <w:tc>
          <w:tcPr>
            <w:tcW w:w="3761" w:type="dxa"/>
          </w:tcPr>
          <w:p w14:paraId="399CFC80"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Section 108 Loan Guarantees</w:t>
            </w:r>
          </w:p>
        </w:tc>
        <w:tc>
          <w:tcPr>
            <w:tcW w:w="2970" w:type="dxa"/>
          </w:tcPr>
          <w:p w14:paraId="568F7C36" w14:textId="77777777" w:rsidR="005C376B" w:rsidRPr="005C376B" w:rsidRDefault="005C376B" w:rsidP="005C376B">
            <w:pPr>
              <w:pStyle w:val="TableParagraph"/>
              <w:spacing w:before="4" w:line="230" w:lineRule="exact"/>
              <w:ind w:left="110"/>
              <w:rPr>
                <w:rFonts w:asciiTheme="minorHAnsi" w:hAnsiTheme="minorHAnsi"/>
              </w:rPr>
            </w:pPr>
            <w:r w:rsidRPr="005C376B">
              <w:rPr>
                <w:rFonts w:asciiTheme="minorHAnsi" w:hAnsiTheme="minorHAnsi"/>
                <w:w w:val="105"/>
              </w:rPr>
              <w:t>24 CFR 570.700-570.709</w:t>
            </w:r>
          </w:p>
        </w:tc>
        <w:tc>
          <w:tcPr>
            <w:tcW w:w="3600" w:type="dxa"/>
          </w:tcPr>
          <w:p w14:paraId="599D08EB" w14:textId="77777777" w:rsidR="005C376B" w:rsidRPr="005C376B" w:rsidRDefault="005C376B" w:rsidP="005C376B">
            <w:pPr>
              <w:pStyle w:val="TableParagraph"/>
              <w:spacing w:before="4" w:line="230" w:lineRule="exact"/>
              <w:ind w:left="105"/>
              <w:rPr>
                <w:rFonts w:asciiTheme="minorHAnsi" w:hAnsiTheme="minorHAnsi"/>
              </w:rPr>
            </w:pPr>
            <w:r w:rsidRPr="005C376B">
              <w:rPr>
                <w:rFonts w:asciiTheme="minorHAnsi" w:hAnsiTheme="minorHAnsi"/>
                <w:w w:val="105"/>
              </w:rPr>
              <w:t>Section 108, HCDA</w:t>
            </w:r>
          </w:p>
        </w:tc>
      </w:tr>
    </w:tbl>
    <w:p w14:paraId="64973802" w14:textId="77777777" w:rsidR="005C376B" w:rsidRPr="005C376B" w:rsidRDefault="005C376B" w:rsidP="005C376B">
      <w:pPr>
        <w:spacing w:before="259" w:line="252" w:lineRule="auto"/>
        <w:ind w:left="203" w:right="553"/>
        <w:jc w:val="center"/>
        <w:rPr>
          <w:b/>
          <w:sz w:val="22"/>
          <w:szCs w:val="22"/>
        </w:rPr>
      </w:pPr>
      <w:r w:rsidRPr="005C376B">
        <w:rPr>
          <w:b/>
          <w:w w:val="105"/>
          <w:sz w:val="22"/>
          <w:szCs w:val="22"/>
        </w:rPr>
        <w:t>Non-compliance with all applicable laws and regulation could result in repayment to the City of Norman of the federal funding received.</w:t>
      </w:r>
    </w:p>
    <w:p w14:paraId="184C85E9" w14:textId="77777777" w:rsidR="005C376B" w:rsidRPr="005C376B" w:rsidRDefault="005C376B" w:rsidP="005C376B">
      <w:pPr>
        <w:pStyle w:val="BodyText"/>
        <w:spacing w:before="9"/>
        <w:rPr>
          <w:rFonts w:asciiTheme="minorHAnsi" w:hAnsiTheme="minorHAnsi"/>
          <w:b/>
          <w:sz w:val="22"/>
          <w:szCs w:val="22"/>
        </w:rPr>
      </w:pPr>
    </w:p>
    <w:p w14:paraId="4ABA05AC" w14:textId="77777777" w:rsidR="005C376B" w:rsidRPr="005C376B" w:rsidRDefault="005C376B" w:rsidP="005C376B">
      <w:pPr>
        <w:pStyle w:val="BodyText"/>
        <w:spacing w:before="1" w:line="249" w:lineRule="auto"/>
        <w:ind w:left="104" w:right="849"/>
        <w:jc w:val="both"/>
        <w:rPr>
          <w:rFonts w:asciiTheme="minorHAnsi" w:hAnsiTheme="minorHAnsi"/>
          <w:sz w:val="22"/>
          <w:szCs w:val="22"/>
          <w:u w:val="single"/>
        </w:rPr>
      </w:pPr>
      <w:r w:rsidRPr="005C376B">
        <w:rPr>
          <w:rFonts w:asciiTheme="minorHAnsi" w:hAnsiTheme="minorHAnsi"/>
          <w:w w:val="105"/>
          <w:sz w:val="22"/>
          <w:szCs w:val="22"/>
        </w:rPr>
        <w:t>To</w:t>
      </w:r>
      <w:r w:rsidRPr="005C376B">
        <w:rPr>
          <w:rFonts w:asciiTheme="minorHAnsi" w:hAnsiTheme="minorHAnsi"/>
          <w:spacing w:val="-3"/>
          <w:w w:val="105"/>
          <w:sz w:val="22"/>
          <w:szCs w:val="22"/>
        </w:rPr>
        <w:t xml:space="preserve"> </w:t>
      </w:r>
      <w:r w:rsidRPr="005C376B">
        <w:rPr>
          <w:rFonts w:asciiTheme="minorHAnsi" w:hAnsiTheme="minorHAnsi"/>
          <w:w w:val="105"/>
          <w:sz w:val="22"/>
          <w:szCs w:val="22"/>
        </w:rPr>
        <w:t>the</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best</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my</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knowledge</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and</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belief,</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I</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certify</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that</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all</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data</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contained</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in</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this</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application</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and</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all</w:t>
      </w:r>
      <w:r w:rsidRPr="005C376B">
        <w:rPr>
          <w:rFonts w:asciiTheme="minorHAnsi" w:hAnsiTheme="minorHAnsi"/>
          <w:spacing w:val="-5"/>
          <w:w w:val="105"/>
          <w:sz w:val="22"/>
          <w:szCs w:val="22"/>
        </w:rPr>
        <w:t xml:space="preserve"> </w:t>
      </w:r>
      <w:r w:rsidRPr="005C376B">
        <w:rPr>
          <w:rFonts w:asciiTheme="minorHAnsi" w:hAnsiTheme="minorHAnsi"/>
          <w:w w:val="105"/>
          <w:sz w:val="22"/>
          <w:szCs w:val="22"/>
        </w:rPr>
        <w:t>supportive documentation is true, correct and will incorporate the above requirements. This submission has been duly authorized by the governing body of (</w:t>
      </w:r>
      <w:r w:rsidRPr="005C376B">
        <w:rPr>
          <w:rFonts w:asciiTheme="minorHAnsi" w:hAnsiTheme="minorHAnsi"/>
          <w:i/>
          <w:w w:val="105"/>
          <w:sz w:val="22"/>
          <w:szCs w:val="22"/>
        </w:rPr>
        <w:t>Name of Organization)</w:t>
      </w:r>
      <w:r w:rsidRPr="005C376B">
        <w:rPr>
          <w:rFonts w:asciiTheme="minorHAnsi" w:hAnsiTheme="minorHAnsi"/>
          <w:w w:val="105"/>
          <w:sz w:val="22"/>
          <w:szCs w:val="22"/>
          <w:u w:val="single"/>
        </w:rPr>
        <w:t xml:space="preserve">                                                                          </w:t>
      </w:r>
    </w:p>
    <w:p w14:paraId="5D788301" w14:textId="77777777" w:rsidR="005C376B" w:rsidRPr="005C376B" w:rsidRDefault="005C376B" w:rsidP="005C376B">
      <w:pPr>
        <w:pStyle w:val="BodyText"/>
        <w:spacing w:before="5"/>
        <w:rPr>
          <w:rFonts w:asciiTheme="minorHAnsi" w:hAnsiTheme="minorHAnsi"/>
          <w:sz w:val="22"/>
          <w:szCs w:val="22"/>
        </w:rPr>
      </w:pPr>
    </w:p>
    <w:p w14:paraId="7346B04D" w14:textId="77777777" w:rsidR="005C376B" w:rsidRPr="005C376B" w:rsidRDefault="005C376B" w:rsidP="005C376B">
      <w:pPr>
        <w:pStyle w:val="BodyText"/>
        <w:tabs>
          <w:tab w:val="left" w:pos="5506"/>
        </w:tabs>
        <w:spacing w:line="256" w:lineRule="auto"/>
        <w:ind w:left="104" w:right="755"/>
        <w:rPr>
          <w:rFonts w:asciiTheme="minorHAnsi" w:hAnsiTheme="minorHAnsi"/>
          <w:sz w:val="22"/>
          <w:szCs w:val="22"/>
        </w:rPr>
      </w:pPr>
      <w:r w:rsidRPr="005C376B">
        <w:rPr>
          <w:rFonts w:asciiTheme="minorHAnsi" w:hAnsiTheme="minorHAnsi"/>
          <w:sz w:val="22"/>
          <w:szCs w:val="22"/>
        </w:rPr>
        <w:t xml:space="preserve">________________________________________________________________Date__________________ </w:t>
      </w:r>
      <w:r w:rsidRPr="005C376B">
        <w:rPr>
          <w:rFonts w:asciiTheme="minorHAnsi" w:hAnsiTheme="minorHAnsi"/>
          <w:w w:val="105"/>
          <w:sz w:val="22"/>
          <w:szCs w:val="22"/>
        </w:rPr>
        <w:t>Signature/Authorized Official</w:t>
      </w:r>
      <w:r w:rsidRPr="005C376B">
        <w:rPr>
          <w:rFonts w:asciiTheme="minorHAnsi" w:hAnsiTheme="minorHAnsi"/>
          <w:spacing w:val="-8"/>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Board</w:t>
      </w:r>
      <w:r w:rsidRPr="005C376B">
        <w:rPr>
          <w:rFonts w:asciiTheme="minorHAnsi" w:hAnsiTheme="minorHAnsi"/>
          <w:w w:val="105"/>
          <w:sz w:val="22"/>
          <w:szCs w:val="22"/>
        </w:rPr>
        <w:tab/>
        <w:t>Title</w:t>
      </w:r>
    </w:p>
    <w:p w14:paraId="79E66C3C" w14:textId="77777777" w:rsidR="005C376B" w:rsidRPr="005C376B" w:rsidRDefault="005C376B" w:rsidP="005C376B">
      <w:pPr>
        <w:pStyle w:val="BodyText"/>
        <w:tabs>
          <w:tab w:val="left" w:pos="2062"/>
        </w:tabs>
        <w:spacing w:before="122"/>
        <w:ind w:left="104"/>
        <w:rPr>
          <w:rFonts w:asciiTheme="minorHAnsi" w:hAnsiTheme="minorHAnsi"/>
          <w:sz w:val="22"/>
          <w:szCs w:val="22"/>
        </w:rPr>
      </w:pPr>
      <w:r w:rsidRPr="005C376B">
        <w:rPr>
          <w:rFonts w:asciiTheme="minorHAnsi" w:hAnsiTheme="minorHAnsi"/>
          <w:w w:val="105"/>
          <w:sz w:val="22"/>
          <w:szCs w:val="22"/>
        </w:rPr>
        <w:t>Printed</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Name</w:t>
      </w:r>
      <w:r w:rsidRPr="005C376B">
        <w:rPr>
          <w:rFonts w:asciiTheme="minorHAnsi" w:hAnsiTheme="minorHAnsi"/>
          <w:spacing w:val="5"/>
          <w:sz w:val="22"/>
          <w:szCs w:val="22"/>
        </w:rPr>
        <w:t xml:space="preserve"> </w:t>
      </w:r>
      <w:r w:rsidRPr="005C376B">
        <w:rPr>
          <w:rFonts w:asciiTheme="minorHAnsi" w:hAnsiTheme="minorHAnsi"/>
          <w:w w:val="102"/>
          <w:sz w:val="22"/>
          <w:szCs w:val="22"/>
          <w:u w:val="single"/>
        </w:rPr>
        <w:t xml:space="preserve"> </w:t>
      </w:r>
      <w:r w:rsidRPr="005C376B">
        <w:rPr>
          <w:rFonts w:asciiTheme="minorHAnsi" w:hAnsiTheme="minorHAnsi"/>
          <w:sz w:val="22"/>
          <w:szCs w:val="22"/>
          <w:u w:val="single"/>
        </w:rPr>
        <w:tab/>
      </w:r>
    </w:p>
    <w:p w14:paraId="17D33A27" w14:textId="77777777" w:rsidR="005C376B" w:rsidRPr="005C376B" w:rsidRDefault="005C376B" w:rsidP="005C376B">
      <w:pPr>
        <w:rPr>
          <w:b/>
          <w:bCs/>
          <w:sz w:val="22"/>
          <w:szCs w:val="22"/>
        </w:rPr>
      </w:pPr>
      <w:r w:rsidRPr="005C376B">
        <w:rPr>
          <w:sz w:val="22"/>
          <w:szCs w:val="22"/>
        </w:rPr>
        <w:br w:type="page"/>
      </w:r>
    </w:p>
    <w:p w14:paraId="1D6AA37E" w14:textId="77777777" w:rsidR="005C376B" w:rsidRPr="00DF1E74" w:rsidRDefault="005C376B" w:rsidP="00DF1E74">
      <w:pPr>
        <w:jc w:val="center"/>
        <w:rPr>
          <w:b/>
        </w:rPr>
      </w:pPr>
      <w:r w:rsidRPr="00DF1E74">
        <w:rPr>
          <w:b/>
        </w:rPr>
        <w:lastRenderedPageBreak/>
        <w:t>Grant Certification Form – 2</w:t>
      </w:r>
    </w:p>
    <w:p w14:paraId="1F0ECA87" w14:textId="77777777" w:rsidR="005C376B" w:rsidRPr="00DF1E74" w:rsidRDefault="005C376B" w:rsidP="00DF1E74">
      <w:pPr>
        <w:jc w:val="center"/>
        <w:rPr>
          <w:b/>
        </w:rPr>
      </w:pPr>
      <w:r w:rsidRPr="00DF1E74">
        <w:rPr>
          <w:b/>
        </w:rPr>
        <w:t>City of Norman – CDBG Conflict of Interest Certification Form</w:t>
      </w:r>
    </w:p>
    <w:p w14:paraId="157C67E6" w14:textId="77777777" w:rsidR="005C376B" w:rsidRPr="005C376B" w:rsidRDefault="005C376B" w:rsidP="00DF1E74">
      <w:pPr>
        <w:jc w:val="center"/>
        <w:rPr>
          <w:b/>
        </w:rPr>
      </w:pPr>
    </w:p>
    <w:p w14:paraId="60AAA7A3" w14:textId="77777777" w:rsidR="005C376B" w:rsidRPr="005C376B" w:rsidRDefault="005C376B" w:rsidP="005C376B">
      <w:pPr>
        <w:pStyle w:val="BodyText"/>
        <w:spacing w:line="252" w:lineRule="auto"/>
        <w:ind w:left="104" w:right="453"/>
        <w:rPr>
          <w:rFonts w:asciiTheme="minorHAnsi" w:hAnsiTheme="minorHAnsi"/>
          <w:sz w:val="22"/>
          <w:szCs w:val="22"/>
        </w:rPr>
      </w:pPr>
      <w:r w:rsidRPr="005C376B">
        <w:rPr>
          <w:rFonts w:asciiTheme="minorHAnsi" w:hAnsiTheme="minorHAnsi"/>
          <w:w w:val="105"/>
          <w:sz w:val="22"/>
          <w:szCs w:val="22"/>
        </w:rPr>
        <w:t>The standards in 2 CFR 200.318 provide that no employee, officer, or agent shall participate in the selection, award, or administration of a contract supported by Federal funds if a real or apparent conflict of interest would be involved. Such a conflict would arise when an employee, officer, or agent, any member of his or her immediate family, his or her partner, or an organization which employs or is about to employ any of the parties indicated herein, has a financial or other interest in the firm selected for an award.</w:t>
      </w:r>
    </w:p>
    <w:p w14:paraId="0DEE0431" w14:textId="77777777" w:rsidR="005C376B" w:rsidRPr="005C376B" w:rsidRDefault="005C376B" w:rsidP="005C376B">
      <w:pPr>
        <w:pStyle w:val="BodyText"/>
        <w:spacing w:before="134" w:line="252" w:lineRule="auto"/>
        <w:ind w:left="104" w:right="490"/>
        <w:rPr>
          <w:rFonts w:asciiTheme="minorHAnsi" w:hAnsiTheme="minorHAnsi"/>
          <w:sz w:val="22"/>
          <w:szCs w:val="22"/>
        </w:rPr>
      </w:pPr>
      <w:r w:rsidRPr="005C376B">
        <w:rPr>
          <w:rFonts w:asciiTheme="minorHAnsi" w:hAnsiTheme="minorHAnsi"/>
          <w:w w:val="105"/>
          <w:sz w:val="22"/>
          <w:szCs w:val="22"/>
        </w:rPr>
        <w:t>The CDBG regulations at 24 CFR 570.611 provide that no person who is an employee, agent, consultant, officer, or elected official or appointed official of the recipient or subrecipient that are receiving CDBG funds and (1) who exercises or has exercised any functions or responsibilities with respect to activities assisted with CDBG funds; or (2) who is in a position to participate in a decision-making process or gain inside information with regard to these activities, may obtain a financial interest from a CDBG-assisted activity, or have any interest in any contract, subcontract, or agreement with respect thereto, or the proceeds there under, either for themselves or those with whom they have family or business ties, during their tenure or for one (1) year thereafter.</w:t>
      </w:r>
    </w:p>
    <w:p w14:paraId="7F237575" w14:textId="77777777" w:rsidR="005C376B" w:rsidRPr="005C376B" w:rsidRDefault="005C376B" w:rsidP="005C376B">
      <w:pPr>
        <w:pStyle w:val="BodyText"/>
        <w:spacing w:before="10"/>
        <w:rPr>
          <w:rFonts w:asciiTheme="minorHAnsi" w:hAnsiTheme="minorHAnsi"/>
          <w:sz w:val="22"/>
          <w:szCs w:val="22"/>
        </w:rPr>
      </w:pPr>
    </w:p>
    <w:p w14:paraId="0E5E0969" w14:textId="4B8FDA48" w:rsidR="005C376B" w:rsidRPr="00DF1E74" w:rsidRDefault="00DF1E74" w:rsidP="005C376B">
      <w:pPr>
        <w:pStyle w:val="ListParagraph"/>
        <w:widowControl w:val="0"/>
        <w:numPr>
          <w:ilvl w:val="0"/>
          <w:numId w:val="13"/>
        </w:numPr>
        <w:tabs>
          <w:tab w:val="left" w:pos="824"/>
          <w:tab w:val="left" w:pos="825"/>
          <w:tab w:val="left" w:pos="2899"/>
          <w:tab w:val="left" w:pos="3959"/>
        </w:tabs>
        <w:autoSpaceDE w:val="0"/>
        <w:autoSpaceDN w:val="0"/>
        <w:spacing w:line="249" w:lineRule="auto"/>
        <w:ind w:right="556"/>
        <w:contextualSpacing w:val="0"/>
        <w:rPr>
          <w:sz w:val="22"/>
          <w:szCs w:val="22"/>
        </w:rPr>
      </w:pPr>
      <w:r w:rsidRPr="00DF1E74">
        <w:rPr>
          <w:noProof/>
          <w:sz w:val="22"/>
          <w:szCs w:val="22"/>
        </w:rPr>
        <mc:AlternateContent>
          <mc:Choice Requires="wps">
            <w:drawing>
              <wp:anchor distT="0" distB="0" distL="114300" distR="114300" simplePos="0" relativeHeight="251661312" behindDoc="1" locked="0" layoutInCell="1" allowOverlap="1" wp14:anchorId="3961D3E4" wp14:editId="21C895DB">
                <wp:simplePos x="0" y="0"/>
                <wp:positionH relativeFrom="page">
                  <wp:posOffset>3209290</wp:posOffset>
                </wp:positionH>
                <wp:positionV relativeFrom="paragraph">
                  <wp:posOffset>373380</wp:posOffset>
                </wp:positionV>
                <wp:extent cx="130810" cy="130810"/>
                <wp:effectExtent l="0" t="0" r="2159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8523" id="Rectangle 7" o:spid="_x0000_s1026" style="position:absolute;margin-left:252.7pt;margin-top:29.4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RcwIAAPo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" filled="f" strokeweight=".72pt">
                <w10:wrap anchorx="page"/>
              </v:rect>
            </w:pict>
          </mc:Fallback>
        </mc:AlternateContent>
      </w:r>
      <w:r w:rsidRPr="00DF1E74">
        <w:rPr>
          <w:noProof/>
          <w:sz w:val="22"/>
          <w:szCs w:val="22"/>
        </w:rPr>
        <mc:AlternateContent>
          <mc:Choice Requires="wps">
            <w:drawing>
              <wp:anchor distT="0" distB="0" distL="114300" distR="114300" simplePos="0" relativeHeight="251660288" behindDoc="1" locked="0" layoutInCell="1" allowOverlap="1" wp14:anchorId="5F9D8771" wp14:editId="68B5CEBA">
                <wp:simplePos x="0" y="0"/>
                <wp:positionH relativeFrom="page">
                  <wp:posOffset>2607945</wp:posOffset>
                </wp:positionH>
                <wp:positionV relativeFrom="paragraph">
                  <wp:posOffset>373380</wp:posOffset>
                </wp:positionV>
                <wp:extent cx="130810" cy="130810"/>
                <wp:effectExtent l="0" t="0" r="21590"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A7A8" id="Rectangle 8" o:spid="_x0000_s1026" style="position:absolute;margin-left:205.35pt;margin-top:29.4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VT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" filled="f" strokeweight=".72pt">
                <w10:wrap anchorx="page"/>
              </v:rect>
            </w:pict>
          </mc:Fallback>
        </mc:AlternateContent>
      </w:r>
      <w:r w:rsidR="005C376B" w:rsidRPr="00DF1E74">
        <w:rPr>
          <w:w w:val="105"/>
          <w:sz w:val="22"/>
          <w:szCs w:val="22"/>
        </w:rPr>
        <w:t>Are any employees, agents, consultants, officers, family members, or elected officials of the organization</w:t>
      </w:r>
      <w:r w:rsidR="005C376B" w:rsidRPr="00DF1E74">
        <w:rPr>
          <w:spacing w:val="-5"/>
          <w:w w:val="105"/>
          <w:sz w:val="22"/>
          <w:szCs w:val="22"/>
        </w:rPr>
        <w:t xml:space="preserve"> </w:t>
      </w:r>
      <w:r w:rsidR="005C376B" w:rsidRPr="00DF1E74">
        <w:rPr>
          <w:w w:val="105"/>
          <w:sz w:val="22"/>
          <w:szCs w:val="22"/>
        </w:rPr>
        <w:t>requesting</w:t>
      </w:r>
      <w:r w:rsidR="005C376B" w:rsidRPr="00DF1E74">
        <w:rPr>
          <w:spacing w:val="-5"/>
          <w:w w:val="105"/>
          <w:sz w:val="22"/>
          <w:szCs w:val="22"/>
        </w:rPr>
        <w:t xml:space="preserve"> </w:t>
      </w:r>
      <w:r w:rsidR="005C376B" w:rsidRPr="00DF1E74">
        <w:rPr>
          <w:w w:val="105"/>
          <w:sz w:val="22"/>
          <w:szCs w:val="22"/>
        </w:rPr>
        <w:t>funds</w:t>
      </w:r>
      <w:r w:rsidR="005C376B" w:rsidRPr="00DF1E74">
        <w:rPr>
          <w:spacing w:val="-5"/>
          <w:w w:val="105"/>
          <w:sz w:val="22"/>
          <w:szCs w:val="22"/>
        </w:rPr>
        <w:t xml:space="preserve"> </w:t>
      </w:r>
      <w:r w:rsidR="005C376B" w:rsidRPr="00DF1E74">
        <w:rPr>
          <w:w w:val="105"/>
          <w:sz w:val="22"/>
          <w:szCs w:val="22"/>
        </w:rPr>
        <w:t>in</w:t>
      </w:r>
      <w:r w:rsidR="005C376B" w:rsidRPr="00DF1E74">
        <w:rPr>
          <w:spacing w:val="-5"/>
          <w:w w:val="105"/>
          <w:sz w:val="22"/>
          <w:szCs w:val="22"/>
        </w:rPr>
        <w:t xml:space="preserve"> </w:t>
      </w:r>
      <w:r w:rsidR="005C376B" w:rsidRPr="00DF1E74">
        <w:rPr>
          <w:w w:val="105"/>
          <w:sz w:val="22"/>
          <w:szCs w:val="22"/>
        </w:rPr>
        <w:t>a</w:t>
      </w:r>
      <w:r w:rsidR="005C376B" w:rsidRPr="00DF1E74">
        <w:rPr>
          <w:spacing w:val="-5"/>
          <w:w w:val="105"/>
          <w:sz w:val="22"/>
          <w:szCs w:val="22"/>
        </w:rPr>
        <w:t xml:space="preserve"> </w:t>
      </w:r>
      <w:r w:rsidR="005C376B" w:rsidRPr="00DF1E74">
        <w:rPr>
          <w:w w:val="105"/>
          <w:sz w:val="22"/>
          <w:szCs w:val="22"/>
        </w:rPr>
        <w:t>position</w:t>
      </w:r>
      <w:r w:rsidR="005C376B" w:rsidRPr="00DF1E74">
        <w:rPr>
          <w:spacing w:val="-5"/>
          <w:w w:val="105"/>
          <w:sz w:val="22"/>
          <w:szCs w:val="22"/>
        </w:rPr>
        <w:t xml:space="preserve"> </w:t>
      </w:r>
      <w:r w:rsidR="005C376B" w:rsidRPr="00DF1E74">
        <w:rPr>
          <w:w w:val="105"/>
          <w:sz w:val="22"/>
          <w:szCs w:val="22"/>
        </w:rPr>
        <w:t>to</w:t>
      </w:r>
      <w:r w:rsidR="005C376B" w:rsidRPr="00DF1E74">
        <w:rPr>
          <w:spacing w:val="-5"/>
          <w:w w:val="105"/>
          <w:sz w:val="22"/>
          <w:szCs w:val="22"/>
        </w:rPr>
        <w:t xml:space="preserve"> </w:t>
      </w:r>
      <w:r w:rsidR="005C376B" w:rsidRPr="00DF1E74">
        <w:rPr>
          <w:w w:val="105"/>
          <w:sz w:val="22"/>
          <w:szCs w:val="22"/>
        </w:rPr>
        <w:t>participate</w:t>
      </w:r>
      <w:r w:rsidR="005C376B" w:rsidRPr="00DF1E74">
        <w:rPr>
          <w:spacing w:val="-5"/>
          <w:w w:val="105"/>
          <w:sz w:val="22"/>
          <w:szCs w:val="22"/>
        </w:rPr>
        <w:t xml:space="preserve"> </w:t>
      </w:r>
      <w:r w:rsidR="005C376B" w:rsidRPr="00DF1E74">
        <w:rPr>
          <w:w w:val="105"/>
          <w:sz w:val="22"/>
          <w:szCs w:val="22"/>
        </w:rPr>
        <w:t>in</w:t>
      </w:r>
      <w:r w:rsidR="005C376B" w:rsidRPr="00DF1E74">
        <w:rPr>
          <w:spacing w:val="-5"/>
          <w:w w:val="105"/>
          <w:sz w:val="22"/>
          <w:szCs w:val="22"/>
        </w:rPr>
        <w:t xml:space="preserve"> </w:t>
      </w:r>
      <w:r w:rsidR="005C376B" w:rsidRPr="00DF1E74">
        <w:rPr>
          <w:w w:val="105"/>
          <w:sz w:val="22"/>
          <w:szCs w:val="22"/>
        </w:rPr>
        <w:t>the</w:t>
      </w:r>
      <w:r w:rsidR="005C376B" w:rsidRPr="00DF1E74">
        <w:rPr>
          <w:spacing w:val="-5"/>
          <w:w w:val="105"/>
          <w:sz w:val="22"/>
          <w:szCs w:val="22"/>
        </w:rPr>
        <w:t xml:space="preserve"> </w:t>
      </w:r>
      <w:r w:rsidR="005C376B" w:rsidRPr="00DF1E74">
        <w:rPr>
          <w:w w:val="105"/>
          <w:sz w:val="22"/>
          <w:szCs w:val="22"/>
        </w:rPr>
        <w:t>decision</w:t>
      </w:r>
      <w:r w:rsidR="005C376B" w:rsidRPr="00DF1E74">
        <w:rPr>
          <w:spacing w:val="-5"/>
          <w:w w:val="105"/>
          <w:sz w:val="22"/>
          <w:szCs w:val="22"/>
        </w:rPr>
        <w:t xml:space="preserve"> </w:t>
      </w:r>
      <w:r w:rsidR="005C376B" w:rsidRPr="00DF1E74">
        <w:rPr>
          <w:w w:val="105"/>
          <w:sz w:val="22"/>
          <w:szCs w:val="22"/>
        </w:rPr>
        <w:t>making</w:t>
      </w:r>
      <w:r w:rsidR="005C376B" w:rsidRPr="00DF1E74">
        <w:rPr>
          <w:spacing w:val="-5"/>
          <w:w w:val="105"/>
          <w:sz w:val="22"/>
          <w:szCs w:val="22"/>
        </w:rPr>
        <w:t xml:space="preserve"> </w:t>
      </w:r>
      <w:r w:rsidR="005C376B" w:rsidRPr="00DF1E74">
        <w:rPr>
          <w:w w:val="105"/>
          <w:sz w:val="22"/>
          <w:szCs w:val="22"/>
        </w:rPr>
        <w:t>process</w:t>
      </w:r>
      <w:r w:rsidR="005C376B" w:rsidRPr="00DF1E74">
        <w:rPr>
          <w:spacing w:val="-5"/>
          <w:w w:val="105"/>
          <w:sz w:val="22"/>
          <w:szCs w:val="22"/>
        </w:rPr>
        <w:t xml:space="preserve"> </w:t>
      </w:r>
      <w:r w:rsidR="005C376B" w:rsidRPr="00DF1E74">
        <w:rPr>
          <w:w w:val="105"/>
          <w:sz w:val="22"/>
          <w:szCs w:val="22"/>
        </w:rPr>
        <w:t>for</w:t>
      </w:r>
      <w:r w:rsidR="005C376B" w:rsidRPr="00DF1E74">
        <w:rPr>
          <w:spacing w:val="-5"/>
          <w:w w:val="105"/>
          <w:sz w:val="22"/>
          <w:szCs w:val="22"/>
        </w:rPr>
        <w:t xml:space="preserve"> </w:t>
      </w:r>
      <w:r w:rsidR="005C376B" w:rsidRPr="00DF1E74">
        <w:rPr>
          <w:w w:val="105"/>
          <w:sz w:val="22"/>
          <w:szCs w:val="22"/>
        </w:rPr>
        <w:t>approval</w:t>
      </w:r>
      <w:r w:rsidR="005C376B" w:rsidRPr="00DF1E74">
        <w:rPr>
          <w:spacing w:val="-6"/>
          <w:w w:val="105"/>
          <w:sz w:val="22"/>
          <w:szCs w:val="22"/>
        </w:rPr>
        <w:t xml:space="preserve"> </w:t>
      </w:r>
      <w:r w:rsidR="005C376B" w:rsidRPr="00DF1E74">
        <w:rPr>
          <w:w w:val="105"/>
          <w:sz w:val="22"/>
          <w:szCs w:val="22"/>
        </w:rPr>
        <w:t>of this</w:t>
      </w:r>
      <w:r w:rsidR="005C376B" w:rsidRPr="00DF1E74">
        <w:rPr>
          <w:spacing w:val="-4"/>
          <w:w w:val="105"/>
          <w:sz w:val="22"/>
          <w:szCs w:val="22"/>
        </w:rPr>
        <w:t xml:space="preserve"> </w:t>
      </w:r>
      <w:r w:rsidR="005C376B" w:rsidRPr="00DF1E74">
        <w:rPr>
          <w:w w:val="105"/>
          <w:sz w:val="22"/>
          <w:szCs w:val="22"/>
        </w:rPr>
        <w:t>application?</w:t>
      </w:r>
      <w:r w:rsidR="005C376B" w:rsidRPr="00DF1E74">
        <w:rPr>
          <w:w w:val="105"/>
          <w:sz w:val="22"/>
          <w:szCs w:val="22"/>
        </w:rPr>
        <w:tab/>
        <w:t>Yes</w:t>
      </w:r>
      <w:r w:rsidR="005C376B" w:rsidRPr="00DF1E74">
        <w:rPr>
          <w:w w:val="105"/>
          <w:sz w:val="22"/>
          <w:szCs w:val="22"/>
        </w:rPr>
        <w:tab/>
        <w:t>No</w:t>
      </w:r>
    </w:p>
    <w:p w14:paraId="489BB705" w14:textId="77777777" w:rsidR="005C376B" w:rsidRPr="005C376B" w:rsidRDefault="005C376B" w:rsidP="005C376B">
      <w:pPr>
        <w:pStyle w:val="BodyText"/>
        <w:spacing w:before="2"/>
        <w:rPr>
          <w:rFonts w:asciiTheme="minorHAnsi" w:hAnsiTheme="minorHAnsi"/>
          <w:sz w:val="22"/>
          <w:szCs w:val="22"/>
        </w:rPr>
      </w:pPr>
    </w:p>
    <w:p w14:paraId="18C9054C" w14:textId="4C70458B" w:rsidR="005C376B" w:rsidRPr="005C376B" w:rsidRDefault="00DF1E74" w:rsidP="005C376B">
      <w:pPr>
        <w:pStyle w:val="ListParagraph"/>
        <w:widowControl w:val="0"/>
        <w:numPr>
          <w:ilvl w:val="0"/>
          <w:numId w:val="13"/>
        </w:numPr>
        <w:tabs>
          <w:tab w:val="left" w:pos="824"/>
          <w:tab w:val="left" w:pos="825"/>
          <w:tab w:val="left" w:pos="2740"/>
          <w:tab w:val="left" w:pos="3800"/>
        </w:tabs>
        <w:autoSpaceDE w:val="0"/>
        <w:autoSpaceDN w:val="0"/>
        <w:spacing w:line="252" w:lineRule="auto"/>
        <w:ind w:right="960"/>
        <w:contextualSpacing w:val="0"/>
        <w:rPr>
          <w:sz w:val="22"/>
          <w:szCs w:val="22"/>
        </w:rPr>
      </w:pPr>
      <w:r w:rsidRPr="005C376B">
        <w:rPr>
          <w:noProof/>
          <w:sz w:val="22"/>
          <w:szCs w:val="22"/>
        </w:rPr>
        <mc:AlternateContent>
          <mc:Choice Requires="wps">
            <w:drawing>
              <wp:anchor distT="0" distB="0" distL="114300" distR="114300" simplePos="0" relativeHeight="251662336" behindDoc="1" locked="0" layoutInCell="1" allowOverlap="1" wp14:anchorId="790AA37F" wp14:editId="56F3A6EA">
                <wp:simplePos x="0" y="0"/>
                <wp:positionH relativeFrom="page">
                  <wp:posOffset>2481580</wp:posOffset>
                </wp:positionH>
                <wp:positionV relativeFrom="paragraph">
                  <wp:posOffset>362585</wp:posOffset>
                </wp:positionV>
                <wp:extent cx="130810" cy="130810"/>
                <wp:effectExtent l="0" t="0" r="21590"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0A27" id="Rectangle 6" o:spid="_x0000_s1026" style="position:absolute;margin-left:195.4pt;margin-top:28.55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Ja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Nx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" filled="f" strokeweight=".72pt">
                <w10:wrap anchorx="page"/>
              </v:rect>
            </w:pict>
          </mc:Fallback>
        </mc:AlternateContent>
      </w:r>
      <w:r w:rsidRPr="005C376B">
        <w:rPr>
          <w:noProof/>
          <w:sz w:val="22"/>
          <w:szCs w:val="22"/>
        </w:rPr>
        <mc:AlternateContent>
          <mc:Choice Requires="wps">
            <w:drawing>
              <wp:anchor distT="0" distB="0" distL="114300" distR="114300" simplePos="0" relativeHeight="251663360" behindDoc="1" locked="0" layoutInCell="1" allowOverlap="1" wp14:anchorId="282F3EE4" wp14:editId="0A28B6A6">
                <wp:simplePos x="0" y="0"/>
                <wp:positionH relativeFrom="page">
                  <wp:posOffset>3080385</wp:posOffset>
                </wp:positionH>
                <wp:positionV relativeFrom="paragraph">
                  <wp:posOffset>360680</wp:posOffset>
                </wp:positionV>
                <wp:extent cx="130810" cy="130810"/>
                <wp:effectExtent l="0" t="0" r="21590"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9C1F" id="Rectangle 5" o:spid="_x0000_s1026" style="position:absolute;margin-left:242.55pt;margin-top:28.4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Md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" filled="f" strokeweight=".72pt">
                <w10:wrap anchorx="page"/>
              </v:rect>
            </w:pict>
          </mc:Fallback>
        </mc:AlternateContent>
      </w:r>
      <w:r w:rsidR="005C376B" w:rsidRPr="005C376B">
        <w:rPr>
          <w:w w:val="105"/>
          <w:sz w:val="22"/>
          <w:szCs w:val="22"/>
        </w:rPr>
        <w:t>Are any employees, agents, consultants, officers, family members, or elected officials of the organization</w:t>
      </w:r>
      <w:r w:rsidR="005C376B" w:rsidRPr="005C376B">
        <w:rPr>
          <w:spacing w:val="-5"/>
          <w:w w:val="105"/>
          <w:sz w:val="22"/>
          <w:szCs w:val="22"/>
        </w:rPr>
        <w:t xml:space="preserve"> </w:t>
      </w:r>
      <w:r w:rsidR="005C376B" w:rsidRPr="005C376B">
        <w:rPr>
          <w:w w:val="105"/>
          <w:sz w:val="22"/>
          <w:szCs w:val="22"/>
        </w:rPr>
        <w:t>requesting</w:t>
      </w:r>
      <w:r w:rsidR="005C376B" w:rsidRPr="005C376B">
        <w:rPr>
          <w:spacing w:val="-5"/>
          <w:w w:val="105"/>
          <w:sz w:val="22"/>
          <w:szCs w:val="22"/>
        </w:rPr>
        <w:t xml:space="preserve"> </w:t>
      </w:r>
      <w:r w:rsidR="005C376B" w:rsidRPr="005C376B">
        <w:rPr>
          <w:w w:val="105"/>
          <w:sz w:val="22"/>
          <w:szCs w:val="22"/>
        </w:rPr>
        <w:t>funds</w:t>
      </w:r>
      <w:r w:rsidR="005C376B" w:rsidRPr="005C376B">
        <w:rPr>
          <w:spacing w:val="-5"/>
          <w:w w:val="105"/>
          <w:sz w:val="22"/>
          <w:szCs w:val="22"/>
        </w:rPr>
        <w:t xml:space="preserve"> </w:t>
      </w:r>
      <w:r w:rsidR="005C376B" w:rsidRPr="005C376B">
        <w:rPr>
          <w:w w:val="105"/>
          <w:sz w:val="22"/>
          <w:szCs w:val="22"/>
        </w:rPr>
        <w:t>in</w:t>
      </w:r>
      <w:r w:rsidR="005C376B" w:rsidRPr="005C376B">
        <w:rPr>
          <w:spacing w:val="-5"/>
          <w:w w:val="105"/>
          <w:sz w:val="22"/>
          <w:szCs w:val="22"/>
        </w:rPr>
        <w:t xml:space="preserve"> </w:t>
      </w:r>
      <w:r w:rsidR="005C376B" w:rsidRPr="005C376B">
        <w:rPr>
          <w:w w:val="105"/>
          <w:sz w:val="22"/>
          <w:szCs w:val="22"/>
        </w:rPr>
        <w:t>a</w:t>
      </w:r>
      <w:r w:rsidR="005C376B" w:rsidRPr="005C376B">
        <w:rPr>
          <w:spacing w:val="-5"/>
          <w:w w:val="105"/>
          <w:sz w:val="22"/>
          <w:szCs w:val="22"/>
        </w:rPr>
        <w:t xml:space="preserve"> </w:t>
      </w:r>
      <w:r w:rsidR="005C376B" w:rsidRPr="005C376B">
        <w:rPr>
          <w:w w:val="105"/>
          <w:sz w:val="22"/>
          <w:szCs w:val="22"/>
        </w:rPr>
        <w:t>position</w:t>
      </w:r>
      <w:r w:rsidR="005C376B" w:rsidRPr="005C376B">
        <w:rPr>
          <w:spacing w:val="-5"/>
          <w:w w:val="105"/>
          <w:sz w:val="22"/>
          <w:szCs w:val="22"/>
        </w:rPr>
        <w:t xml:space="preserve"> </w:t>
      </w:r>
      <w:r w:rsidR="005C376B" w:rsidRPr="005C376B">
        <w:rPr>
          <w:w w:val="105"/>
          <w:sz w:val="22"/>
          <w:szCs w:val="22"/>
        </w:rPr>
        <w:t>to</w:t>
      </w:r>
      <w:r w:rsidR="005C376B" w:rsidRPr="005C376B">
        <w:rPr>
          <w:spacing w:val="-5"/>
          <w:w w:val="105"/>
          <w:sz w:val="22"/>
          <w:szCs w:val="22"/>
        </w:rPr>
        <w:t xml:space="preserve"> </w:t>
      </w:r>
      <w:r w:rsidR="005C376B" w:rsidRPr="005C376B">
        <w:rPr>
          <w:w w:val="105"/>
          <w:sz w:val="22"/>
          <w:szCs w:val="22"/>
        </w:rPr>
        <w:t>gain</w:t>
      </w:r>
      <w:r w:rsidR="005C376B" w:rsidRPr="005C376B">
        <w:rPr>
          <w:spacing w:val="-5"/>
          <w:w w:val="105"/>
          <w:sz w:val="22"/>
          <w:szCs w:val="22"/>
        </w:rPr>
        <w:t xml:space="preserve"> </w:t>
      </w:r>
      <w:r w:rsidR="005C376B" w:rsidRPr="005C376B">
        <w:rPr>
          <w:w w:val="105"/>
          <w:sz w:val="22"/>
          <w:szCs w:val="22"/>
        </w:rPr>
        <w:t>inside</w:t>
      </w:r>
      <w:r w:rsidR="005C376B" w:rsidRPr="005C376B">
        <w:rPr>
          <w:spacing w:val="-5"/>
          <w:w w:val="105"/>
          <w:sz w:val="22"/>
          <w:szCs w:val="22"/>
        </w:rPr>
        <w:t xml:space="preserve"> </w:t>
      </w:r>
      <w:r w:rsidR="005C376B" w:rsidRPr="005C376B">
        <w:rPr>
          <w:w w:val="105"/>
          <w:sz w:val="22"/>
          <w:szCs w:val="22"/>
        </w:rPr>
        <w:t>information</w:t>
      </w:r>
      <w:r w:rsidR="005C376B" w:rsidRPr="005C376B">
        <w:rPr>
          <w:spacing w:val="-5"/>
          <w:w w:val="105"/>
          <w:sz w:val="22"/>
          <w:szCs w:val="22"/>
        </w:rPr>
        <w:t xml:space="preserve"> </w:t>
      </w:r>
      <w:r w:rsidR="005C376B" w:rsidRPr="005C376B">
        <w:rPr>
          <w:w w:val="105"/>
          <w:sz w:val="22"/>
          <w:szCs w:val="22"/>
        </w:rPr>
        <w:t>with</w:t>
      </w:r>
      <w:r w:rsidR="005C376B" w:rsidRPr="005C376B">
        <w:rPr>
          <w:spacing w:val="-5"/>
          <w:w w:val="105"/>
          <w:sz w:val="22"/>
          <w:szCs w:val="22"/>
        </w:rPr>
        <w:t xml:space="preserve"> </w:t>
      </w:r>
      <w:r w:rsidR="005C376B" w:rsidRPr="005C376B">
        <w:rPr>
          <w:w w:val="105"/>
          <w:sz w:val="22"/>
          <w:szCs w:val="22"/>
        </w:rPr>
        <w:t>regard</w:t>
      </w:r>
      <w:r w:rsidR="005C376B" w:rsidRPr="005C376B">
        <w:rPr>
          <w:spacing w:val="-4"/>
          <w:w w:val="105"/>
          <w:sz w:val="22"/>
          <w:szCs w:val="22"/>
        </w:rPr>
        <w:t xml:space="preserve"> </w:t>
      </w:r>
      <w:r w:rsidR="005C376B" w:rsidRPr="005C376B">
        <w:rPr>
          <w:w w:val="105"/>
          <w:sz w:val="22"/>
          <w:szCs w:val="22"/>
        </w:rPr>
        <w:t>to</w:t>
      </w:r>
      <w:r w:rsidR="005C376B" w:rsidRPr="005C376B">
        <w:rPr>
          <w:spacing w:val="-5"/>
          <w:w w:val="105"/>
          <w:sz w:val="22"/>
          <w:szCs w:val="22"/>
        </w:rPr>
        <w:t xml:space="preserve"> </w:t>
      </w:r>
      <w:r w:rsidR="005C376B" w:rsidRPr="005C376B">
        <w:rPr>
          <w:w w:val="105"/>
          <w:sz w:val="22"/>
          <w:szCs w:val="22"/>
        </w:rPr>
        <w:t>approval</w:t>
      </w:r>
      <w:r w:rsidR="005C376B" w:rsidRPr="005C376B">
        <w:rPr>
          <w:spacing w:val="-6"/>
          <w:w w:val="105"/>
          <w:sz w:val="22"/>
          <w:szCs w:val="22"/>
        </w:rPr>
        <w:t xml:space="preserve"> </w:t>
      </w:r>
      <w:r w:rsidR="005C376B" w:rsidRPr="005C376B">
        <w:rPr>
          <w:w w:val="105"/>
          <w:sz w:val="22"/>
          <w:szCs w:val="22"/>
        </w:rPr>
        <w:t>of</w:t>
      </w:r>
      <w:r w:rsidR="005C376B" w:rsidRPr="005C376B">
        <w:rPr>
          <w:spacing w:val="-6"/>
          <w:w w:val="105"/>
          <w:sz w:val="22"/>
          <w:szCs w:val="22"/>
        </w:rPr>
        <w:t xml:space="preserve"> </w:t>
      </w:r>
      <w:r w:rsidR="005C376B" w:rsidRPr="005C376B">
        <w:rPr>
          <w:w w:val="105"/>
          <w:sz w:val="22"/>
          <w:szCs w:val="22"/>
        </w:rPr>
        <w:t>this application?</w:t>
      </w:r>
      <w:r w:rsidR="005C376B" w:rsidRPr="005C376B">
        <w:rPr>
          <w:w w:val="105"/>
          <w:sz w:val="22"/>
          <w:szCs w:val="22"/>
        </w:rPr>
        <w:tab/>
        <w:t>Yes</w:t>
      </w:r>
      <w:r w:rsidR="005C376B" w:rsidRPr="005C376B">
        <w:rPr>
          <w:w w:val="105"/>
          <w:sz w:val="22"/>
          <w:szCs w:val="22"/>
        </w:rPr>
        <w:tab/>
        <w:t>No</w:t>
      </w:r>
    </w:p>
    <w:p w14:paraId="72DCFD36" w14:textId="77777777" w:rsidR="005C376B" w:rsidRPr="005C376B" w:rsidRDefault="005C376B" w:rsidP="005C376B">
      <w:pPr>
        <w:pStyle w:val="BodyText"/>
        <w:spacing w:before="10"/>
        <w:rPr>
          <w:rFonts w:asciiTheme="minorHAnsi" w:hAnsiTheme="minorHAnsi"/>
          <w:sz w:val="22"/>
          <w:szCs w:val="22"/>
        </w:rPr>
      </w:pPr>
    </w:p>
    <w:p w14:paraId="22EB0132" w14:textId="77777777" w:rsidR="005C376B" w:rsidRPr="005C376B" w:rsidRDefault="005C376B" w:rsidP="005C376B">
      <w:pPr>
        <w:pStyle w:val="ListParagraph"/>
        <w:widowControl w:val="0"/>
        <w:numPr>
          <w:ilvl w:val="0"/>
          <w:numId w:val="13"/>
        </w:numPr>
        <w:tabs>
          <w:tab w:val="left" w:pos="824"/>
          <w:tab w:val="left" w:pos="825"/>
        </w:tabs>
        <w:autoSpaceDE w:val="0"/>
        <w:autoSpaceDN w:val="0"/>
        <w:spacing w:line="252" w:lineRule="auto"/>
        <w:ind w:right="1303"/>
        <w:contextualSpacing w:val="0"/>
        <w:rPr>
          <w:sz w:val="22"/>
          <w:szCs w:val="22"/>
        </w:rPr>
      </w:pPr>
      <w:r w:rsidRPr="005C376B">
        <w:rPr>
          <w:w w:val="105"/>
          <w:sz w:val="22"/>
          <w:szCs w:val="22"/>
        </w:rPr>
        <w:t>Will any employees, agents, consultants, officers, family members, or elected officials of the organization</w:t>
      </w:r>
      <w:r w:rsidRPr="005C376B">
        <w:rPr>
          <w:spacing w:val="-5"/>
          <w:w w:val="105"/>
          <w:sz w:val="22"/>
          <w:szCs w:val="22"/>
        </w:rPr>
        <w:t xml:space="preserve"> </w:t>
      </w:r>
      <w:r w:rsidRPr="005C376B">
        <w:rPr>
          <w:w w:val="105"/>
          <w:sz w:val="22"/>
          <w:szCs w:val="22"/>
        </w:rPr>
        <w:t>requesting</w:t>
      </w:r>
      <w:r w:rsidRPr="005C376B">
        <w:rPr>
          <w:spacing w:val="-5"/>
          <w:w w:val="105"/>
          <w:sz w:val="22"/>
          <w:szCs w:val="22"/>
        </w:rPr>
        <w:t xml:space="preserve"> </w:t>
      </w:r>
      <w:r w:rsidRPr="005C376B">
        <w:rPr>
          <w:w w:val="105"/>
          <w:sz w:val="22"/>
          <w:szCs w:val="22"/>
        </w:rPr>
        <w:t>funds</w:t>
      </w:r>
      <w:r w:rsidRPr="005C376B">
        <w:rPr>
          <w:spacing w:val="-5"/>
          <w:w w:val="105"/>
          <w:sz w:val="22"/>
          <w:szCs w:val="22"/>
        </w:rPr>
        <w:t xml:space="preserve"> </w:t>
      </w:r>
      <w:r w:rsidRPr="005C376B">
        <w:rPr>
          <w:w w:val="105"/>
          <w:sz w:val="22"/>
          <w:szCs w:val="22"/>
        </w:rPr>
        <w:t>obtain</w:t>
      </w:r>
      <w:r w:rsidRPr="005C376B">
        <w:rPr>
          <w:spacing w:val="-5"/>
          <w:w w:val="105"/>
          <w:sz w:val="22"/>
          <w:szCs w:val="22"/>
        </w:rPr>
        <w:t xml:space="preserve"> </w:t>
      </w:r>
      <w:r w:rsidRPr="005C376B">
        <w:rPr>
          <w:w w:val="105"/>
          <w:sz w:val="22"/>
          <w:szCs w:val="22"/>
        </w:rPr>
        <w:t>a</w:t>
      </w:r>
      <w:r w:rsidRPr="005C376B">
        <w:rPr>
          <w:spacing w:val="-5"/>
          <w:w w:val="105"/>
          <w:sz w:val="22"/>
          <w:szCs w:val="22"/>
        </w:rPr>
        <w:t xml:space="preserve"> </w:t>
      </w:r>
      <w:r w:rsidRPr="005C376B">
        <w:rPr>
          <w:w w:val="105"/>
          <w:sz w:val="22"/>
          <w:szCs w:val="22"/>
        </w:rPr>
        <w:t>financial</w:t>
      </w:r>
      <w:r w:rsidRPr="005C376B">
        <w:rPr>
          <w:spacing w:val="-6"/>
          <w:w w:val="105"/>
          <w:sz w:val="22"/>
          <w:szCs w:val="22"/>
        </w:rPr>
        <w:t xml:space="preserve"> </w:t>
      </w:r>
      <w:r w:rsidRPr="005C376B">
        <w:rPr>
          <w:w w:val="105"/>
          <w:sz w:val="22"/>
          <w:szCs w:val="22"/>
        </w:rPr>
        <w:t>interest</w:t>
      </w:r>
      <w:r w:rsidRPr="005C376B">
        <w:rPr>
          <w:spacing w:val="-6"/>
          <w:w w:val="105"/>
          <w:sz w:val="22"/>
          <w:szCs w:val="22"/>
        </w:rPr>
        <w:t xml:space="preserve"> </w:t>
      </w:r>
      <w:r w:rsidRPr="005C376B">
        <w:rPr>
          <w:w w:val="105"/>
          <w:sz w:val="22"/>
          <w:szCs w:val="22"/>
        </w:rPr>
        <w:t>or</w:t>
      </w:r>
      <w:r w:rsidRPr="005C376B">
        <w:rPr>
          <w:spacing w:val="-5"/>
          <w:w w:val="105"/>
          <w:sz w:val="22"/>
          <w:szCs w:val="22"/>
        </w:rPr>
        <w:t xml:space="preserve"> </w:t>
      </w:r>
      <w:r w:rsidRPr="005C376B">
        <w:rPr>
          <w:w w:val="105"/>
          <w:sz w:val="22"/>
          <w:szCs w:val="22"/>
        </w:rPr>
        <w:t>substantial</w:t>
      </w:r>
      <w:r w:rsidRPr="005C376B">
        <w:rPr>
          <w:spacing w:val="-6"/>
          <w:w w:val="105"/>
          <w:sz w:val="22"/>
          <w:szCs w:val="22"/>
        </w:rPr>
        <w:t xml:space="preserve"> </w:t>
      </w:r>
      <w:r w:rsidRPr="005C376B">
        <w:rPr>
          <w:w w:val="105"/>
          <w:sz w:val="22"/>
          <w:szCs w:val="22"/>
        </w:rPr>
        <w:t>benefit</w:t>
      </w:r>
      <w:r w:rsidRPr="005C376B">
        <w:rPr>
          <w:spacing w:val="-6"/>
          <w:w w:val="105"/>
          <w:sz w:val="22"/>
          <w:szCs w:val="22"/>
        </w:rPr>
        <w:t xml:space="preserve"> </w:t>
      </w:r>
      <w:r w:rsidRPr="005C376B">
        <w:rPr>
          <w:w w:val="105"/>
          <w:sz w:val="22"/>
          <w:szCs w:val="22"/>
        </w:rPr>
        <w:t>from</w:t>
      </w:r>
      <w:r w:rsidRPr="005C376B">
        <w:rPr>
          <w:spacing w:val="-3"/>
          <w:w w:val="105"/>
          <w:sz w:val="22"/>
          <w:szCs w:val="22"/>
        </w:rPr>
        <w:t xml:space="preserve"> </w:t>
      </w:r>
      <w:r w:rsidRPr="005C376B">
        <w:rPr>
          <w:w w:val="105"/>
          <w:sz w:val="22"/>
          <w:szCs w:val="22"/>
        </w:rPr>
        <w:t>this</w:t>
      </w:r>
      <w:r w:rsidRPr="005C376B">
        <w:rPr>
          <w:spacing w:val="-5"/>
          <w:w w:val="105"/>
          <w:sz w:val="22"/>
          <w:szCs w:val="22"/>
        </w:rPr>
        <w:t xml:space="preserve"> </w:t>
      </w:r>
      <w:r w:rsidRPr="005C376B">
        <w:rPr>
          <w:w w:val="105"/>
          <w:sz w:val="22"/>
          <w:szCs w:val="22"/>
        </w:rPr>
        <w:t>activity?</w:t>
      </w:r>
    </w:p>
    <w:p w14:paraId="2C99A951" w14:textId="556751DD" w:rsidR="005C376B" w:rsidRPr="005C376B" w:rsidRDefault="00DF1E74" w:rsidP="005C376B">
      <w:pPr>
        <w:pStyle w:val="BodyText"/>
        <w:tabs>
          <w:tab w:val="left" w:pos="2259"/>
        </w:tabs>
        <w:spacing w:before="2"/>
        <w:ind w:left="1199"/>
        <w:rPr>
          <w:rFonts w:asciiTheme="minorHAnsi" w:hAnsiTheme="minorHAnsi"/>
          <w:sz w:val="22"/>
          <w:szCs w:val="22"/>
        </w:rPr>
      </w:pPr>
      <w:r w:rsidRPr="005C376B">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78C7F21" wp14:editId="5AC96470">
                <wp:simplePos x="0" y="0"/>
                <wp:positionH relativeFrom="page">
                  <wp:posOffset>1484630</wp:posOffset>
                </wp:positionH>
                <wp:positionV relativeFrom="paragraph">
                  <wp:posOffset>8890</wp:posOffset>
                </wp:positionV>
                <wp:extent cx="130810" cy="130810"/>
                <wp:effectExtent l="0" t="0" r="2159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734A" id="Rectangle 4" o:spid="_x0000_s1026" style="position:absolute;margin-left:116.9pt;margin-top:.7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O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" filled="f" strokeweight=".72pt">
                <w10:wrap anchorx="page"/>
              </v:rect>
            </w:pict>
          </mc:Fallback>
        </mc:AlternateContent>
      </w:r>
      <w:r w:rsidRPr="005C376B">
        <w:rPr>
          <w:rFonts w:asciiTheme="minorHAnsi" w:hAnsiTheme="minorHAnsi"/>
          <w:noProof/>
          <w:sz w:val="22"/>
          <w:szCs w:val="22"/>
        </w:rPr>
        <mc:AlternateContent>
          <mc:Choice Requires="wps">
            <w:drawing>
              <wp:anchor distT="0" distB="0" distL="114300" distR="114300" simplePos="0" relativeHeight="251664384" behindDoc="1" locked="0" layoutInCell="1" allowOverlap="1" wp14:anchorId="23F5E7B6" wp14:editId="77BC699E">
                <wp:simplePos x="0" y="0"/>
                <wp:positionH relativeFrom="page">
                  <wp:posOffset>2138045</wp:posOffset>
                </wp:positionH>
                <wp:positionV relativeFrom="paragraph">
                  <wp:posOffset>8890</wp:posOffset>
                </wp:positionV>
                <wp:extent cx="130810" cy="130810"/>
                <wp:effectExtent l="0" t="0" r="2159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6446" id="Rectangle 3" o:spid="_x0000_s1026" style="position:absolute;margin-left:168.35pt;margin-top:.7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CScwIAAPo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" filled="f" strokeweight=".72pt">
                <w10:wrap anchorx="page"/>
              </v:rect>
            </w:pict>
          </mc:Fallback>
        </mc:AlternateContent>
      </w:r>
      <w:r w:rsidR="005C376B" w:rsidRPr="005C376B">
        <w:rPr>
          <w:rFonts w:asciiTheme="minorHAnsi" w:hAnsiTheme="minorHAnsi"/>
          <w:w w:val="105"/>
          <w:sz w:val="22"/>
          <w:szCs w:val="22"/>
        </w:rPr>
        <w:t>Yes</w:t>
      </w:r>
      <w:r w:rsidR="005C376B" w:rsidRPr="005C376B">
        <w:rPr>
          <w:rFonts w:asciiTheme="minorHAnsi" w:hAnsiTheme="minorHAnsi"/>
          <w:w w:val="105"/>
          <w:sz w:val="22"/>
          <w:szCs w:val="22"/>
        </w:rPr>
        <w:tab/>
        <w:t>No</w:t>
      </w:r>
    </w:p>
    <w:p w14:paraId="1E014D36" w14:textId="77777777" w:rsidR="005C376B" w:rsidRPr="005C376B" w:rsidRDefault="005C376B" w:rsidP="005C376B">
      <w:pPr>
        <w:pStyle w:val="BodyText"/>
        <w:spacing w:before="10"/>
        <w:rPr>
          <w:rFonts w:asciiTheme="minorHAnsi" w:hAnsiTheme="minorHAnsi"/>
          <w:sz w:val="22"/>
          <w:szCs w:val="22"/>
        </w:rPr>
      </w:pPr>
    </w:p>
    <w:p w14:paraId="32FBE0B7" w14:textId="50CF2E6A" w:rsidR="005C376B" w:rsidRPr="005C376B" w:rsidRDefault="00DF1E74" w:rsidP="005C376B">
      <w:pPr>
        <w:pStyle w:val="ListParagraph"/>
        <w:widowControl w:val="0"/>
        <w:numPr>
          <w:ilvl w:val="0"/>
          <w:numId w:val="13"/>
        </w:numPr>
        <w:tabs>
          <w:tab w:val="left" w:pos="824"/>
          <w:tab w:val="left" w:pos="825"/>
          <w:tab w:val="left" w:pos="6140"/>
          <w:tab w:val="left" w:pos="7200"/>
        </w:tabs>
        <w:autoSpaceDE w:val="0"/>
        <w:autoSpaceDN w:val="0"/>
        <w:spacing w:line="252" w:lineRule="auto"/>
        <w:ind w:right="666"/>
        <w:contextualSpacing w:val="0"/>
        <w:rPr>
          <w:sz w:val="22"/>
          <w:szCs w:val="22"/>
        </w:rPr>
      </w:pPr>
      <w:r w:rsidRPr="005C376B">
        <w:rPr>
          <w:noProof/>
          <w:sz w:val="22"/>
          <w:szCs w:val="22"/>
        </w:rPr>
        <mc:AlternateContent>
          <mc:Choice Requires="wps">
            <w:drawing>
              <wp:anchor distT="0" distB="0" distL="114300" distR="114300" simplePos="0" relativeHeight="251665408" behindDoc="1" locked="0" layoutInCell="1" allowOverlap="1" wp14:anchorId="2BC6F8FA" wp14:editId="753F7963">
                <wp:simplePos x="0" y="0"/>
                <wp:positionH relativeFrom="page">
                  <wp:posOffset>5260975</wp:posOffset>
                </wp:positionH>
                <wp:positionV relativeFrom="paragraph">
                  <wp:posOffset>554990</wp:posOffset>
                </wp:positionV>
                <wp:extent cx="130810" cy="130810"/>
                <wp:effectExtent l="0" t="0" r="21590"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EB3F" id="Rectangle 2" o:spid="_x0000_s1026" style="position:absolute;margin-left:414.25pt;margin-top:43.7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AZ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" filled="f" strokeweight=".72pt">
                <w10:wrap anchorx="page"/>
              </v:rect>
            </w:pict>
          </mc:Fallback>
        </mc:AlternateContent>
      </w:r>
      <w:r w:rsidRPr="005C376B">
        <w:rPr>
          <w:noProof/>
          <w:sz w:val="22"/>
          <w:szCs w:val="22"/>
        </w:rPr>
        <mc:AlternateContent>
          <mc:Choice Requires="wps">
            <w:drawing>
              <wp:anchor distT="0" distB="0" distL="114300" distR="114300" simplePos="0" relativeHeight="251666432" behindDoc="1" locked="0" layoutInCell="1" allowOverlap="1" wp14:anchorId="0B4A49B8" wp14:editId="37348887">
                <wp:simplePos x="0" y="0"/>
                <wp:positionH relativeFrom="page">
                  <wp:posOffset>5761990</wp:posOffset>
                </wp:positionH>
                <wp:positionV relativeFrom="paragraph">
                  <wp:posOffset>549910</wp:posOffset>
                </wp:positionV>
                <wp:extent cx="130810" cy="130810"/>
                <wp:effectExtent l="0" t="0" r="2159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2042" id="Rectangle 1" o:spid="_x0000_s1026" style="position:absolute;margin-left:453.7pt;margin-top:43.3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FecgIAAPo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" filled="f" strokeweight=".72pt">
                <w10:wrap anchorx="page"/>
              </v:rect>
            </w:pict>
          </mc:Fallback>
        </mc:AlternateContent>
      </w:r>
      <w:r w:rsidR="005C376B" w:rsidRPr="005C376B">
        <w:rPr>
          <w:w w:val="105"/>
          <w:sz w:val="22"/>
          <w:szCs w:val="22"/>
        </w:rPr>
        <w:t>Will any employees, agents, consultants, officers, family members, or elected officials of the organization</w:t>
      </w:r>
      <w:r w:rsidR="005C376B" w:rsidRPr="005C376B">
        <w:rPr>
          <w:spacing w:val="-5"/>
          <w:w w:val="105"/>
          <w:sz w:val="22"/>
          <w:szCs w:val="22"/>
        </w:rPr>
        <w:t xml:space="preserve"> </w:t>
      </w:r>
      <w:r w:rsidR="005C376B" w:rsidRPr="005C376B">
        <w:rPr>
          <w:w w:val="105"/>
          <w:sz w:val="22"/>
          <w:szCs w:val="22"/>
        </w:rPr>
        <w:t>requesting</w:t>
      </w:r>
      <w:r w:rsidR="005C376B" w:rsidRPr="005C376B">
        <w:rPr>
          <w:spacing w:val="-5"/>
          <w:w w:val="105"/>
          <w:sz w:val="22"/>
          <w:szCs w:val="22"/>
        </w:rPr>
        <w:t xml:space="preserve"> </w:t>
      </w:r>
      <w:r w:rsidR="005C376B" w:rsidRPr="005C376B">
        <w:rPr>
          <w:w w:val="105"/>
          <w:sz w:val="22"/>
          <w:szCs w:val="22"/>
        </w:rPr>
        <w:t>funds</w:t>
      </w:r>
      <w:r w:rsidR="005C376B" w:rsidRPr="005C376B">
        <w:rPr>
          <w:spacing w:val="-5"/>
          <w:w w:val="105"/>
          <w:sz w:val="22"/>
          <w:szCs w:val="22"/>
        </w:rPr>
        <w:t xml:space="preserve"> </w:t>
      </w:r>
      <w:r w:rsidR="005C376B" w:rsidRPr="005C376B">
        <w:rPr>
          <w:w w:val="105"/>
          <w:sz w:val="22"/>
          <w:szCs w:val="22"/>
        </w:rPr>
        <w:t>have</w:t>
      </w:r>
      <w:r w:rsidR="005C376B" w:rsidRPr="005C376B">
        <w:rPr>
          <w:spacing w:val="-5"/>
          <w:w w:val="105"/>
          <w:sz w:val="22"/>
          <w:szCs w:val="22"/>
        </w:rPr>
        <w:t xml:space="preserve"> </w:t>
      </w:r>
      <w:r w:rsidR="005C376B" w:rsidRPr="005C376B">
        <w:rPr>
          <w:w w:val="105"/>
          <w:sz w:val="22"/>
          <w:szCs w:val="22"/>
        </w:rPr>
        <w:t>an</w:t>
      </w:r>
      <w:r w:rsidR="005C376B" w:rsidRPr="005C376B">
        <w:rPr>
          <w:spacing w:val="-5"/>
          <w:w w:val="105"/>
          <w:sz w:val="22"/>
          <w:szCs w:val="22"/>
        </w:rPr>
        <w:t xml:space="preserve"> </w:t>
      </w:r>
      <w:r w:rsidR="005C376B" w:rsidRPr="005C376B">
        <w:rPr>
          <w:w w:val="105"/>
          <w:sz w:val="22"/>
          <w:szCs w:val="22"/>
        </w:rPr>
        <w:t>interest</w:t>
      </w:r>
      <w:r w:rsidR="005C376B" w:rsidRPr="005C376B">
        <w:rPr>
          <w:spacing w:val="-6"/>
          <w:w w:val="105"/>
          <w:sz w:val="22"/>
          <w:szCs w:val="22"/>
        </w:rPr>
        <w:t xml:space="preserve"> </w:t>
      </w:r>
      <w:r w:rsidR="005C376B" w:rsidRPr="005C376B">
        <w:rPr>
          <w:w w:val="105"/>
          <w:sz w:val="22"/>
          <w:szCs w:val="22"/>
        </w:rPr>
        <w:t>in</w:t>
      </w:r>
      <w:r w:rsidR="005C376B" w:rsidRPr="005C376B">
        <w:rPr>
          <w:spacing w:val="-5"/>
          <w:w w:val="105"/>
          <w:sz w:val="22"/>
          <w:szCs w:val="22"/>
        </w:rPr>
        <w:t xml:space="preserve"> </w:t>
      </w:r>
      <w:r w:rsidR="005C376B" w:rsidRPr="005C376B">
        <w:rPr>
          <w:w w:val="105"/>
          <w:sz w:val="22"/>
          <w:szCs w:val="22"/>
        </w:rPr>
        <w:t>any</w:t>
      </w:r>
      <w:r w:rsidR="005C376B" w:rsidRPr="005C376B">
        <w:rPr>
          <w:spacing w:val="-5"/>
          <w:w w:val="105"/>
          <w:sz w:val="22"/>
          <w:szCs w:val="22"/>
        </w:rPr>
        <w:t xml:space="preserve"> </w:t>
      </w:r>
      <w:r w:rsidR="005C376B" w:rsidRPr="005C376B">
        <w:rPr>
          <w:w w:val="105"/>
          <w:sz w:val="22"/>
          <w:szCs w:val="22"/>
        </w:rPr>
        <w:t>contract,</w:t>
      </w:r>
      <w:r w:rsidR="005C376B" w:rsidRPr="005C376B">
        <w:rPr>
          <w:spacing w:val="-6"/>
          <w:w w:val="105"/>
          <w:sz w:val="22"/>
          <w:szCs w:val="22"/>
        </w:rPr>
        <w:t xml:space="preserve"> </w:t>
      </w:r>
      <w:r w:rsidR="005C376B" w:rsidRPr="005C376B">
        <w:rPr>
          <w:w w:val="105"/>
          <w:sz w:val="22"/>
          <w:szCs w:val="22"/>
        </w:rPr>
        <w:t>subcontract</w:t>
      </w:r>
      <w:r w:rsidR="005C376B" w:rsidRPr="005C376B">
        <w:rPr>
          <w:spacing w:val="-6"/>
          <w:w w:val="105"/>
          <w:sz w:val="22"/>
          <w:szCs w:val="22"/>
        </w:rPr>
        <w:t xml:space="preserve"> </w:t>
      </w:r>
      <w:r w:rsidR="005C376B" w:rsidRPr="005C376B">
        <w:rPr>
          <w:w w:val="105"/>
          <w:sz w:val="22"/>
          <w:szCs w:val="22"/>
        </w:rPr>
        <w:t>or</w:t>
      </w:r>
      <w:r w:rsidR="005C376B" w:rsidRPr="005C376B">
        <w:rPr>
          <w:spacing w:val="-5"/>
          <w:w w:val="105"/>
          <w:sz w:val="22"/>
          <w:szCs w:val="22"/>
        </w:rPr>
        <w:t xml:space="preserve"> </w:t>
      </w:r>
      <w:r w:rsidR="005C376B" w:rsidRPr="005C376B">
        <w:rPr>
          <w:w w:val="105"/>
          <w:sz w:val="22"/>
          <w:szCs w:val="22"/>
        </w:rPr>
        <w:t>agreement</w:t>
      </w:r>
      <w:r w:rsidR="005C376B" w:rsidRPr="005C376B">
        <w:rPr>
          <w:spacing w:val="-6"/>
          <w:w w:val="105"/>
          <w:sz w:val="22"/>
          <w:szCs w:val="22"/>
        </w:rPr>
        <w:t xml:space="preserve"> </w:t>
      </w:r>
      <w:r w:rsidR="005C376B" w:rsidRPr="005C376B">
        <w:rPr>
          <w:w w:val="105"/>
          <w:sz w:val="22"/>
          <w:szCs w:val="22"/>
        </w:rPr>
        <w:t>with</w:t>
      </w:r>
      <w:r w:rsidR="005C376B" w:rsidRPr="005C376B">
        <w:rPr>
          <w:spacing w:val="-5"/>
          <w:w w:val="105"/>
          <w:sz w:val="22"/>
          <w:szCs w:val="22"/>
        </w:rPr>
        <w:t xml:space="preserve"> </w:t>
      </w:r>
      <w:r w:rsidR="005C376B" w:rsidRPr="005C376B">
        <w:rPr>
          <w:w w:val="105"/>
          <w:sz w:val="22"/>
          <w:szCs w:val="22"/>
        </w:rPr>
        <w:t>respect to funding this application, either for themselves or those with whom they have family or business ties during the program year and one</w:t>
      </w:r>
      <w:r w:rsidR="005C376B" w:rsidRPr="005C376B">
        <w:rPr>
          <w:spacing w:val="-14"/>
          <w:w w:val="105"/>
          <w:sz w:val="22"/>
          <w:szCs w:val="22"/>
        </w:rPr>
        <w:t xml:space="preserve"> </w:t>
      </w:r>
      <w:r w:rsidR="005C376B" w:rsidRPr="005C376B">
        <w:rPr>
          <w:w w:val="105"/>
          <w:sz w:val="22"/>
          <w:szCs w:val="22"/>
        </w:rPr>
        <w:t>year</w:t>
      </w:r>
      <w:r w:rsidR="005C376B" w:rsidRPr="005C376B">
        <w:rPr>
          <w:spacing w:val="-3"/>
          <w:w w:val="105"/>
          <w:sz w:val="22"/>
          <w:szCs w:val="22"/>
        </w:rPr>
        <w:t xml:space="preserve"> </w:t>
      </w:r>
      <w:r w:rsidR="005C376B" w:rsidRPr="005C376B">
        <w:rPr>
          <w:w w:val="105"/>
          <w:sz w:val="22"/>
          <w:szCs w:val="22"/>
        </w:rPr>
        <w:t>thereafter?</w:t>
      </w:r>
      <w:r w:rsidR="005C376B" w:rsidRPr="005C376B">
        <w:rPr>
          <w:w w:val="105"/>
          <w:sz w:val="22"/>
          <w:szCs w:val="22"/>
        </w:rPr>
        <w:tab/>
        <w:t>Yes</w:t>
      </w:r>
      <w:r w:rsidR="005C376B" w:rsidRPr="005C376B">
        <w:rPr>
          <w:w w:val="105"/>
          <w:sz w:val="22"/>
          <w:szCs w:val="22"/>
        </w:rPr>
        <w:tab/>
        <w:t>No</w:t>
      </w:r>
    </w:p>
    <w:p w14:paraId="03E8ACFE" w14:textId="77777777" w:rsidR="005C376B" w:rsidRPr="005C376B" w:rsidRDefault="005C376B" w:rsidP="005C376B">
      <w:pPr>
        <w:pStyle w:val="BodyText"/>
        <w:rPr>
          <w:rFonts w:asciiTheme="minorHAnsi" w:hAnsiTheme="minorHAnsi"/>
          <w:sz w:val="22"/>
          <w:szCs w:val="22"/>
        </w:rPr>
      </w:pPr>
    </w:p>
    <w:p w14:paraId="10413DF4" w14:textId="77777777" w:rsidR="005C376B" w:rsidRPr="005C376B" w:rsidRDefault="005C376B" w:rsidP="005C376B">
      <w:pPr>
        <w:pStyle w:val="BodyText"/>
        <w:spacing w:line="247" w:lineRule="auto"/>
        <w:ind w:left="824" w:right="755"/>
        <w:rPr>
          <w:rFonts w:asciiTheme="minorHAnsi" w:hAnsiTheme="minorHAnsi"/>
          <w:sz w:val="22"/>
          <w:szCs w:val="22"/>
        </w:rPr>
      </w:pPr>
      <w:r w:rsidRPr="005C376B">
        <w:rPr>
          <w:rFonts w:asciiTheme="minorHAnsi" w:hAnsiTheme="minorHAnsi"/>
          <w:b/>
          <w:w w:val="105"/>
          <w:sz w:val="22"/>
          <w:szCs w:val="22"/>
        </w:rPr>
        <w:t xml:space="preserve">If you answered YES </w:t>
      </w:r>
      <w:r w:rsidRPr="005C376B">
        <w:rPr>
          <w:rFonts w:asciiTheme="minorHAnsi" w:hAnsiTheme="minorHAnsi"/>
          <w:w w:val="105"/>
          <w:sz w:val="22"/>
          <w:szCs w:val="22"/>
        </w:rPr>
        <w:t>to any of the above questions, a letter must be submitted with the application that includes the following information:</w:t>
      </w:r>
    </w:p>
    <w:p w14:paraId="31F27D87" w14:textId="77777777" w:rsidR="005C376B" w:rsidRPr="005C376B" w:rsidRDefault="005C376B" w:rsidP="005C376B">
      <w:pPr>
        <w:pStyle w:val="ListParagraph"/>
        <w:widowControl w:val="0"/>
        <w:numPr>
          <w:ilvl w:val="1"/>
          <w:numId w:val="13"/>
        </w:numPr>
        <w:tabs>
          <w:tab w:val="left" w:pos="1297"/>
        </w:tabs>
        <w:autoSpaceDE w:val="0"/>
        <w:autoSpaceDN w:val="0"/>
        <w:spacing w:before="6"/>
        <w:contextualSpacing w:val="0"/>
        <w:rPr>
          <w:sz w:val="22"/>
          <w:szCs w:val="22"/>
        </w:rPr>
      </w:pPr>
      <w:r w:rsidRPr="005C376B">
        <w:rPr>
          <w:w w:val="105"/>
          <w:sz w:val="22"/>
          <w:szCs w:val="22"/>
        </w:rPr>
        <w:t>A disclosure of the nature and extent of the</w:t>
      </w:r>
      <w:r w:rsidRPr="005C376B">
        <w:rPr>
          <w:spacing w:val="-31"/>
          <w:w w:val="105"/>
          <w:sz w:val="22"/>
          <w:szCs w:val="22"/>
        </w:rPr>
        <w:t xml:space="preserve"> </w:t>
      </w:r>
      <w:r w:rsidRPr="005C376B">
        <w:rPr>
          <w:w w:val="105"/>
          <w:sz w:val="22"/>
          <w:szCs w:val="22"/>
        </w:rPr>
        <w:t>conflict</w:t>
      </w:r>
    </w:p>
    <w:p w14:paraId="3EC66D40" w14:textId="77777777" w:rsidR="005C376B" w:rsidRPr="005C376B" w:rsidRDefault="005C376B" w:rsidP="005C376B">
      <w:pPr>
        <w:pStyle w:val="ListParagraph"/>
        <w:widowControl w:val="0"/>
        <w:numPr>
          <w:ilvl w:val="1"/>
          <w:numId w:val="13"/>
        </w:numPr>
        <w:tabs>
          <w:tab w:val="left" w:pos="1297"/>
        </w:tabs>
        <w:autoSpaceDE w:val="0"/>
        <w:autoSpaceDN w:val="0"/>
        <w:spacing w:before="13"/>
        <w:contextualSpacing w:val="0"/>
        <w:rPr>
          <w:sz w:val="22"/>
          <w:szCs w:val="22"/>
        </w:rPr>
      </w:pPr>
      <w:r w:rsidRPr="005C376B">
        <w:rPr>
          <w:w w:val="105"/>
          <w:sz w:val="22"/>
          <w:szCs w:val="22"/>
        </w:rPr>
        <w:t>A description of how public disclosure will be</w:t>
      </w:r>
      <w:r w:rsidRPr="005C376B">
        <w:rPr>
          <w:spacing w:val="-32"/>
          <w:w w:val="105"/>
          <w:sz w:val="22"/>
          <w:szCs w:val="22"/>
        </w:rPr>
        <w:t xml:space="preserve"> </w:t>
      </w:r>
      <w:r w:rsidRPr="005C376B">
        <w:rPr>
          <w:w w:val="105"/>
          <w:sz w:val="22"/>
          <w:szCs w:val="22"/>
        </w:rPr>
        <w:t>made</w:t>
      </w:r>
    </w:p>
    <w:p w14:paraId="5D59F57B" w14:textId="77777777" w:rsidR="005C376B" w:rsidRPr="005C376B" w:rsidRDefault="005C376B" w:rsidP="005C376B">
      <w:pPr>
        <w:pStyle w:val="ListParagraph"/>
        <w:widowControl w:val="0"/>
        <w:numPr>
          <w:ilvl w:val="1"/>
          <w:numId w:val="13"/>
        </w:numPr>
        <w:tabs>
          <w:tab w:val="left" w:pos="1297"/>
        </w:tabs>
        <w:autoSpaceDE w:val="0"/>
        <w:autoSpaceDN w:val="0"/>
        <w:spacing w:before="8"/>
        <w:contextualSpacing w:val="0"/>
        <w:rPr>
          <w:sz w:val="22"/>
          <w:szCs w:val="22"/>
        </w:rPr>
      </w:pPr>
      <w:r w:rsidRPr="005C376B">
        <w:rPr>
          <w:w w:val="105"/>
          <w:sz w:val="22"/>
          <w:szCs w:val="22"/>
        </w:rPr>
        <w:t>A qualified attorney's opinion that the conflict of interest does not violate federal, state, or local</w:t>
      </w:r>
      <w:r w:rsidRPr="005C376B">
        <w:rPr>
          <w:spacing w:val="-37"/>
          <w:w w:val="105"/>
          <w:sz w:val="22"/>
          <w:szCs w:val="22"/>
        </w:rPr>
        <w:t xml:space="preserve"> </w:t>
      </w:r>
      <w:r w:rsidRPr="005C376B">
        <w:rPr>
          <w:w w:val="105"/>
          <w:sz w:val="22"/>
          <w:szCs w:val="22"/>
        </w:rPr>
        <w:t>law</w:t>
      </w:r>
    </w:p>
    <w:p w14:paraId="5F2B6997" w14:textId="77777777" w:rsidR="005C376B" w:rsidRPr="005C376B" w:rsidRDefault="005C376B" w:rsidP="005C376B">
      <w:pPr>
        <w:pStyle w:val="BodyText"/>
        <w:spacing w:before="3"/>
        <w:rPr>
          <w:rFonts w:asciiTheme="minorHAnsi" w:hAnsiTheme="minorHAnsi"/>
          <w:sz w:val="22"/>
          <w:szCs w:val="22"/>
        </w:rPr>
      </w:pPr>
    </w:p>
    <w:p w14:paraId="1F7EB401" w14:textId="77777777" w:rsidR="005C376B" w:rsidRPr="005C376B" w:rsidRDefault="005C376B" w:rsidP="005C376B">
      <w:pPr>
        <w:pStyle w:val="BodyText"/>
        <w:spacing w:before="6"/>
        <w:rPr>
          <w:rFonts w:asciiTheme="minorHAnsi" w:hAnsiTheme="minorHAnsi"/>
          <w:sz w:val="22"/>
          <w:szCs w:val="22"/>
        </w:rPr>
      </w:pPr>
    </w:p>
    <w:p w14:paraId="5ACC3E4A" w14:textId="77777777" w:rsidR="005C376B" w:rsidRPr="005C376B" w:rsidRDefault="005C376B" w:rsidP="005C376B">
      <w:pPr>
        <w:pStyle w:val="BodyText"/>
        <w:tabs>
          <w:tab w:val="left" w:pos="5319"/>
        </w:tabs>
        <w:spacing w:before="1" w:line="252" w:lineRule="auto"/>
        <w:ind w:left="104" w:right="755"/>
        <w:rPr>
          <w:rFonts w:asciiTheme="minorHAnsi" w:hAnsiTheme="minorHAnsi"/>
          <w:sz w:val="22"/>
          <w:szCs w:val="22"/>
        </w:rPr>
      </w:pPr>
      <w:r w:rsidRPr="005C376B">
        <w:rPr>
          <w:rFonts w:asciiTheme="minorHAnsi" w:hAnsiTheme="minorHAnsi"/>
          <w:sz w:val="22"/>
          <w:szCs w:val="22"/>
        </w:rPr>
        <w:t xml:space="preserve">_____________________________________________________________________________Date_______ </w:t>
      </w:r>
      <w:r w:rsidRPr="005C376B">
        <w:rPr>
          <w:rFonts w:asciiTheme="minorHAnsi" w:hAnsiTheme="minorHAnsi"/>
          <w:w w:val="105"/>
          <w:sz w:val="22"/>
          <w:szCs w:val="22"/>
        </w:rPr>
        <w:t>Signature/Authorized Official</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6"/>
          <w:w w:val="105"/>
          <w:sz w:val="22"/>
          <w:szCs w:val="22"/>
        </w:rPr>
        <w:t xml:space="preserve"> </w:t>
      </w:r>
      <w:r w:rsidRPr="005C376B">
        <w:rPr>
          <w:rFonts w:asciiTheme="minorHAnsi" w:hAnsiTheme="minorHAnsi"/>
          <w:w w:val="105"/>
          <w:sz w:val="22"/>
          <w:szCs w:val="22"/>
        </w:rPr>
        <w:t>Board</w:t>
      </w:r>
      <w:r w:rsidRPr="005C376B">
        <w:rPr>
          <w:rFonts w:asciiTheme="minorHAnsi" w:hAnsiTheme="minorHAnsi"/>
          <w:w w:val="105"/>
          <w:sz w:val="22"/>
          <w:szCs w:val="22"/>
        </w:rPr>
        <w:tab/>
        <w:t>Title</w:t>
      </w:r>
    </w:p>
    <w:p w14:paraId="687E7200" w14:textId="77777777" w:rsidR="005C376B" w:rsidRPr="005C376B" w:rsidRDefault="005C376B" w:rsidP="005C376B">
      <w:pPr>
        <w:pStyle w:val="BodyText"/>
        <w:tabs>
          <w:tab w:val="left" w:pos="2062"/>
        </w:tabs>
        <w:spacing w:before="126"/>
        <w:ind w:left="104"/>
        <w:rPr>
          <w:rFonts w:asciiTheme="minorHAnsi" w:hAnsiTheme="minorHAnsi"/>
          <w:sz w:val="22"/>
          <w:szCs w:val="22"/>
        </w:rPr>
      </w:pPr>
      <w:r w:rsidRPr="005C376B">
        <w:rPr>
          <w:rFonts w:asciiTheme="minorHAnsi" w:hAnsiTheme="minorHAnsi"/>
          <w:w w:val="105"/>
          <w:sz w:val="22"/>
          <w:szCs w:val="22"/>
        </w:rPr>
        <w:t>Printed</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Name</w:t>
      </w:r>
      <w:r w:rsidRPr="005C376B">
        <w:rPr>
          <w:rFonts w:asciiTheme="minorHAnsi" w:hAnsiTheme="minorHAnsi"/>
          <w:spacing w:val="5"/>
          <w:sz w:val="22"/>
          <w:szCs w:val="22"/>
        </w:rPr>
        <w:t xml:space="preserve"> </w:t>
      </w:r>
      <w:r w:rsidRPr="005C376B">
        <w:rPr>
          <w:rFonts w:asciiTheme="minorHAnsi" w:hAnsiTheme="minorHAnsi"/>
          <w:w w:val="102"/>
          <w:sz w:val="22"/>
          <w:szCs w:val="22"/>
          <w:u w:val="single"/>
        </w:rPr>
        <w:t xml:space="preserve"> </w:t>
      </w:r>
      <w:r w:rsidRPr="005C376B">
        <w:rPr>
          <w:rFonts w:asciiTheme="minorHAnsi" w:hAnsiTheme="minorHAnsi"/>
          <w:sz w:val="22"/>
          <w:szCs w:val="22"/>
          <w:u w:val="single"/>
        </w:rPr>
        <w:tab/>
      </w:r>
    </w:p>
    <w:p w14:paraId="55E85106" w14:textId="77777777" w:rsidR="005C376B" w:rsidRPr="005C376B" w:rsidRDefault="005C376B" w:rsidP="005C376B">
      <w:pPr>
        <w:pStyle w:val="BodyText"/>
        <w:rPr>
          <w:rFonts w:asciiTheme="minorHAnsi" w:hAnsiTheme="minorHAnsi"/>
          <w:sz w:val="22"/>
          <w:szCs w:val="22"/>
        </w:rPr>
      </w:pPr>
    </w:p>
    <w:p w14:paraId="4C794A04" w14:textId="77777777" w:rsidR="005C376B" w:rsidRPr="005C376B" w:rsidRDefault="005C376B" w:rsidP="005C376B">
      <w:pPr>
        <w:pStyle w:val="BodyText"/>
        <w:spacing w:before="4"/>
        <w:rPr>
          <w:rFonts w:asciiTheme="minorHAnsi" w:hAnsiTheme="minorHAnsi"/>
          <w:sz w:val="22"/>
          <w:szCs w:val="22"/>
        </w:rPr>
      </w:pPr>
    </w:p>
    <w:p w14:paraId="64195870" w14:textId="77777777" w:rsidR="005C376B" w:rsidRPr="005C376B" w:rsidRDefault="005C376B" w:rsidP="005C376B">
      <w:pPr>
        <w:rPr>
          <w:b/>
          <w:bCs/>
          <w:sz w:val="22"/>
          <w:szCs w:val="22"/>
        </w:rPr>
      </w:pPr>
      <w:r w:rsidRPr="005C376B">
        <w:rPr>
          <w:sz w:val="22"/>
          <w:szCs w:val="22"/>
        </w:rPr>
        <w:br w:type="page"/>
      </w:r>
    </w:p>
    <w:p w14:paraId="3B62AA7D" w14:textId="77777777" w:rsidR="005C376B" w:rsidRPr="00DF1E74" w:rsidRDefault="005C376B" w:rsidP="00DF1E74">
      <w:pPr>
        <w:jc w:val="center"/>
        <w:rPr>
          <w:b/>
        </w:rPr>
      </w:pPr>
      <w:r w:rsidRPr="00DF1E74">
        <w:rPr>
          <w:b/>
        </w:rPr>
        <w:lastRenderedPageBreak/>
        <w:t>Grant Certification Form – 3</w:t>
      </w:r>
    </w:p>
    <w:p w14:paraId="5333432B" w14:textId="77777777" w:rsidR="005C376B" w:rsidRPr="00DF1E74" w:rsidRDefault="005C376B" w:rsidP="00DF1E74">
      <w:pPr>
        <w:jc w:val="center"/>
        <w:rPr>
          <w:b/>
        </w:rPr>
      </w:pPr>
      <w:r w:rsidRPr="00DF1E74">
        <w:rPr>
          <w:b/>
        </w:rPr>
        <w:t>City of Norman - CDBG Committed Funding Certification Form</w:t>
      </w:r>
    </w:p>
    <w:p w14:paraId="70A4A694" w14:textId="77777777" w:rsidR="005C376B" w:rsidRPr="005C376B" w:rsidRDefault="005C376B" w:rsidP="005C376B">
      <w:pPr>
        <w:spacing w:before="146" w:line="252" w:lineRule="auto"/>
        <w:ind w:left="104" w:right="755"/>
        <w:rPr>
          <w:sz w:val="22"/>
          <w:szCs w:val="22"/>
        </w:rPr>
      </w:pPr>
      <w:r w:rsidRPr="005C376B">
        <w:rPr>
          <w:b/>
          <w:w w:val="105"/>
          <w:sz w:val="22"/>
          <w:szCs w:val="22"/>
        </w:rPr>
        <w:t xml:space="preserve">Sources of Leveraged Funds: </w:t>
      </w:r>
      <w:r w:rsidRPr="005C376B">
        <w:rPr>
          <w:w w:val="105"/>
          <w:sz w:val="22"/>
          <w:szCs w:val="22"/>
        </w:rPr>
        <w:t xml:space="preserve">Attach supporting documentation for </w:t>
      </w:r>
      <w:r w:rsidRPr="005C376B">
        <w:rPr>
          <w:w w:val="105"/>
          <w:sz w:val="22"/>
          <w:szCs w:val="22"/>
          <w:u w:val="single"/>
        </w:rPr>
        <w:t>committed</w:t>
      </w:r>
      <w:r w:rsidRPr="005C376B">
        <w:rPr>
          <w:w w:val="105"/>
          <w:sz w:val="22"/>
          <w:szCs w:val="22"/>
        </w:rPr>
        <w:t xml:space="preserve"> funding sources for this proposed program/project.</w:t>
      </w:r>
    </w:p>
    <w:p w14:paraId="7797736C" w14:textId="77777777" w:rsidR="005C376B" w:rsidRPr="005C376B" w:rsidRDefault="005C376B" w:rsidP="005C376B">
      <w:pPr>
        <w:pStyle w:val="BodyText"/>
        <w:spacing w:before="9"/>
        <w:rPr>
          <w:rFonts w:asciiTheme="minorHAnsi" w:hAnsiTheme="minorHAnsi"/>
          <w:sz w:val="22"/>
          <w:szCs w:val="22"/>
        </w:rPr>
      </w:pPr>
    </w:p>
    <w:p w14:paraId="0833F996" w14:textId="77777777" w:rsidR="005C376B" w:rsidRPr="005C376B" w:rsidRDefault="005C376B" w:rsidP="005C376B">
      <w:pPr>
        <w:pStyle w:val="Heading3"/>
        <w:spacing w:after="9"/>
        <w:ind w:left="104"/>
        <w:rPr>
          <w:rFonts w:asciiTheme="minorHAnsi" w:hAnsiTheme="minorHAnsi"/>
          <w:sz w:val="22"/>
          <w:szCs w:val="22"/>
        </w:rPr>
      </w:pPr>
      <w:r w:rsidRPr="005C376B">
        <w:rPr>
          <w:rFonts w:asciiTheme="minorHAnsi" w:hAnsiTheme="minorHAnsi"/>
          <w:w w:val="105"/>
          <w:sz w:val="22"/>
          <w:szCs w:val="22"/>
        </w:rPr>
        <w:t>City, County, State, or Federal Funds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4099"/>
        <w:gridCol w:w="1723"/>
        <w:gridCol w:w="1656"/>
      </w:tblGrid>
      <w:tr w:rsidR="005C376B" w:rsidRPr="005C376B" w14:paraId="731EE293" w14:textId="77777777" w:rsidTr="005C376B">
        <w:trPr>
          <w:trHeight w:val="757"/>
        </w:trPr>
        <w:tc>
          <w:tcPr>
            <w:tcW w:w="3288" w:type="dxa"/>
          </w:tcPr>
          <w:p w14:paraId="4CFAB301" w14:textId="77777777" w:rsidR="005C376B" w:rsidRPr="005C376B" w:rsidRDefault="005C376B" w:rsidP="005C376B">
            <w:pPr>
              <w:pStyle w:val="TableParagraph"/>
              <w:spacing w:before="134"/>
              <w:ind w:left="1248" w:right="1237"/>
              <w:jc w:val="center"/>
              <w:rPr>
                <w:rFonts w:asciiTheme="minorHAnsi" w:hAnsiTheme="minorHAnsi"/>
                <w:b/>
              </w:rPr>
            </w:pPr>
            <w:r w:rsidRPr="005C376B">
              <w:rPr>
                <w:rFonts w:asciiTheme="minorHAnsi" w:hAnsiTheme="minorHAnsi"/>
                <w:b/>
                <w:w w:val="105"/>
              </w:rPr>
              <w:t>Source</w:t>
            </w:r>
          </w:p>
        </w:tc>
        <w:tc>
          <w:tcPr>
            <w:tcW w:w="4099" w:type="dxa"/>
          </w:tcPr>
          <w:p w14:paraId="48B1FA17" w14:textId="77777777" w:rsidR="005C376B" w:rsidRPr="005C376B" w:rsidRDefault="005C376B" w:rsidP="005C376B">
            <w:pPr>
              <w:pStyle w:val="TableParagraph"/>
              <w:spacing w:before="134"/>
              <w:ind w:left="740"/>
              <w:rPr>
                <w:rFonts w:asciiTheme="minorHAnsi" w:hAnsiTheme="minorHAnsi"/>
                <w:b/>
              </w:rPr>
            </w:pPr>
            <w:r w:rsidRPr="005C376B">
              <w:rPr>
                <w:rFonts w:asciiTheme="minorHAnsi" w:hAnsiTheme="minorHAnsi"/>
                <w:b/>
                <w:w w:val="105"/>
              </w:rPr>
              <w:t>Contact Name &amp; Phone #</w:t>
            </w:r>
          </w:p>
        </w:tc>
        <w:tc>
          <w:tcPr>
            <w:tcW w:w="1723" w:type="dxa"/>
          </w:tcPr>
          <w:p w14:paraId="6ED41E31" w14:textId="77777777" w:rsidR="005C376B" w:rsidRPr="005C376B" w:rsidRDefault="005C376B" w:rsidP="005C376B">
            <w:pPr>
              <w:pStyle w:val="TableParagraph"/>
              <w:spacing w:before="134"/>
              <w:ind w:left="446"/>
              <w:rPr>
                <w:rFonts w:asciiTheme="minorHAnsi" w:hAnsiTheme="minorHAnsi"/>
                <w:b/>
              </w:rPr>
            </w:pPr>
            <w:r w:rsidRPr="005C376B">
              <w:rPr>
                <w:rFonts w:asciiTheme="minorHAnsi" w:hAnsiTheme="minorHAnsi"/>
                <w:b/>
                <w:w w:val="105"/>
              </w:rPr>
              <w:t>Amount</w:t>
            </w:r>
          </w:p>
        </w:tc>
        <w:tc>
          <w:tcPr>
            <w:tcW w:w="1656" w:type="dxa"/>
          </w:tcPr>
          <w:p w14:paraId="5A9735D6" w14:textId="77777777" w:rsidR="005C376B" w:rsidRPr="005C376B" w:rsidRDefault="005C376B" w:rsidP="005C376B">
            <w:pPr>
              <w:pStyle w:val="TableParagraph"/>
              <w:spacing w:before="4" w:line="252" w:lineRule="auto"/>
              <w:ind w:left="298" w:right="290"/>
              <w:jc w:val="center"/>
              <w:rPr>
                <w:rFonts w:asciiTheme="minorHAnsi" w:hAnsiTheme="minorHAnsi"/>
                <w:b/>
              </w:rPr>
            </w:pPr>
            <w:r w:rsidRPr="005C376B">
              <w:rPr>
                <w:rFonts w:asciiTheme="minorHAnsi" w:hAnsiTheme="minorHAnsi"/>
                <w:b/>
                <w:w w:val="105"/>
              </w:rPr>
              <w:t xml:space="preserve">Date </w:t>
            </w:r>
            <w:r w:rsidRPr="005C376B">
              <w:rPr>
                <w:rFonts w:asciiTheme="minorHAnsi" w:hAnsiTheme="minorHAnsi"/>
                <w:b/>
              </w:rPr>
              <w:t>Received</w:t>
            </w:r>
          </w:p>
          <w:p w14:paraId="75F92C21" w14:textId="77777777" w:rsidR="005C376B" w:rsidRPr="005C376B" w:rsidRDefault="005C376B" w:rsidP="005C376B">
            <w:pPr>
              <w:pStyle w:val="TableParagraph"/>
              <w:spacing w:before="2" w:line="225" w:lineRule="exact"/>
              <w:ind w:left="298" w:right="291"/>
              <w:jc w:val="center"/>
              <w:rPr>
                <w:rFonts w:asciiTheme="minorHAnsi" w:hAnsiTheme="minorHAnsi"/>
              </w:rPr>
            </w:pPr>
            <w:r w:rsidRPr="005C376B">
              <w:rPr>
                <w:rFonts w:asciiTheme="minorHAnsi" w:hAnsiTheme="minorHAnsi"/>
                <w:w w:val="105"/>
              </w:rPr>
              <w:t>(m/d/</w:t>
            </w:r>
            <w:proofErr w:type="spellStart"/>
            <w:r w:rsidRPr="005C376B">
              <w:rPr>
                <w:rFonts w:asciiTheme="minorHAnsi" w:hAnsiTheme="minorHAnsi"/>
                <w:w w:val="105"/>
              </w:rPr>
              <w:t>yyyy</w:t>
            </w:r>
            <w:proofErr w:type="spellEnd"/>
            <w:r w:rsidRPr="005C376B">
              <w:rPr>
                <w:rFonts w:asciiTheme="minorHAnsi" w:hAnsiTheme="minorHAnsi"/>
                <w:w w:val="105"/>
              </w:rPr>
              <w:t>)</w:t>
            </w:r>
          </w:p>
        </w:tc>
      </w:tr>
      <w:tr w:rsidR="005C376B" w:rsidRPr="005C376B" w14:paraId="2F09DA80" w14:textId="77777777" w:rsidTr="005C376B">
        <w:trPr>
          <w:trHeight w:val="254"/>
        </w:trPr>
        <w:tc>
          <w:tcPr>
            <w:tcW w:w="3288" w:type="dxa"/>
          </w:tcPr>
          <w:p w14:paraId="02E71386" w14:textId="77777777" w:rsidR="005C376B" w:rsidRPr="005C376B" w:rsidRDefault="005C376B" w:rsidP="005C376B">
            <w:pPr>
              <w:pStyle w:val="TableParagraph"/>
              <w:rPr>
                <w:rFonts w:asciiTheme="minorHAnsi" w:hAnsiTheme="minorHAnsi"/>
              </w:rPr>
            </w:pPr>
          </w:p>
        </w:tc>
        <w:tc>
          <w:tcPr>
            <w:tcW w:w="4099" w:type="dxa"/>
          </w:tcPr>
          <w:p w14:paraId="75E4A15E" w14:textId="77777777" w:rsidR="005C376B" w:rsidRPr="005C376B" w:rsidRDefault="005C376B" w:rsidP="005C376B">
            <w:pPr>
              <w:pStyle w:val="TableParagraph"/>
              <w:rPr>
                <w:rFonts w:asciiTheme="minorHAnsi" w:hAnsiTheme="minorHAnsi"/>
              </w:rPr>
            </w:pPr>
          </w:p>
        </w:tc>
        <w:tc>
          <w:tcPr>
            <w:tcW w:w="1723" w:type="dxa"/>
          </w:tcPr>
          <w:p w14:paraId="5F0F7B00"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6FEE9653" w14:textId="77777777" w:rsidR="005C376B" w:rsidRPr="005C376B" w:rsidRDefault="005C376B" w:rsidP="005C376B">
            <w:pPr>
              <w:pStyle w:val="TableParagraph"/>
              <w:rPr>
                <w:rFonts w:asciiTheme="minorHAnsi" w:hAnsiTheme="minorHAnsi"/>
              </w:rPr>
            </w:pPr>
          </w:p>
        </w:tc>
      </w:tr>
      <w:tr w:rsidR="005C376B" w:rsidRPr="005C376B" w14:paraId="5F97310B" w14:textId="77777777" w:rsidTr="005C376B">
        <w:trPr>
          <w:trHeight w:val="253"/>
        </w:trPr>
        <w:tc>
          <w:tcPr>
            <w:tcW w:w="3288" w:type="dxa"/>
          </w:tcPr>
          <w:p w14:paraId="28102D01" w14:textId="77777777" w:rsidR="005C376B" w:rsidRPr="005C376B" w:rsidRDefault="005C376B" w:rsidP="005C376B">
            <w:pPr>
              <w:pStyle w:val="TableParagraph"/>
              <w:rPr>
                <w:rFonts w:asciiTheme="minorHAnsi" w:hAnsiTheme="minorHAnsi"/>
              </w:rPr>
            </w:pPr>
          </w:p>
        </w:tc>
        <w:tc>
          <w:tcPr>
            <w:tcW w:w="4099" w:type="dxa"/>
          </w:tcPr>
          <w:p w14:paraId="0F9B444D" w14:textId="77777777" w:rsidR="005C376B" w:rsidRPr="005C376B" w:rsidRDefault="005C376B" w:rsidP="005C376B">
            <w:pPr>
              <w:pStyle w:val="TableParagraph"/>
              <w:rPr>
                <w:rFonts w:asciiTheme="minorHAnsi" w:hAnsiTheme="minorHAnsi"/>
              </w:rPr>
            </w:pPr>
          </w:p>
        </w:tc>
        <w:tc>
          <w:tcPr>
            <w:tcW w:w="1723" w:type="dxa"/>
          </w:tcPr>
          <w:p w14:paraId="5297F5A5"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2AB79335" w14:textId="77777777" w:rsidR="005C376B" w:rsidRPr="005C376B" w:rsidRDefault="005C376B" w:rsidP="005C376B">
            <w:pPr>
              <w:pStyle w:val="TableParagraph"/>
              <w:rPr>
                <w:rFonts w:asciiTheme="minorHAnsi" w:hAnsiTheme="minorHAnsi"/>
              </w:rPr>
            </w:pPr>
          </w:p>
        </w:tc>
      </w:tr>
      <w:tr w:rsidR="005C376B" w:rsidRPr="005C376B" w14:paraId="13D74C89" w14:textId="77777777" w:rsidTr="005C376B">
        <w:trPr>
          <w:trHeight w:val="254"/>
        </w:trPr>
        <w:tc>
          <w:tcPr>
            <w:tcW w:w="3288" w:type="dxa"/>
          </w:tcPr>
          <w:p w14:paraId="46415633" w14:textId="77777777" w:rsidR="005C376B" w:rsidRPr="005C376B" w:rsidRDefault="005C376B" w:rsidP="005C376B">
            <w:pPr>
              <w:pStyle w:val="TableParagraph"/>
              <w:rPr>
                <w:rFonts w:asciiTheme="minorHAnsi" w:hAnsiTheme="minorHAnsi"/>
              </w:rPr>
            </w:pPr>
          </w:p>
        </w:tc>
        <w:tc>
          <w:tcPr>
            <w:tcW w:w="4099" w:type="dxa"/>
          </w:tcPr>
          <w:p w14:paraId="5394CF3F" w14:textId="77777777" w:rsidR="005C376B" w:rsidRPr="005C376B" w:rsidRDefault="005C376B" w:rsidP="005C376B">
            <w:pPr>
              <w:pStyle w:val="TableParagraph"/>
              <w:rPr>
                <w:rFonts w:asciiTheme="minorHAnsi" w:hAnsiTheme="minorHAnsi"/>
              </w:rPr>
            </w:pPr>
          </w:p>
        </w:tc>
        <w:tc>
          <w:tcPr>
            <w:tcW w:w="1723" w:type="dxa"/>
          </w:tcPr>
          <w:p w14:paraId="0EDF933C"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32201520" w14:textId="77777777" w:rsidR="005C376B" w:rsidRPr="005C376B" w:rsidRDefault="005C376B" w:rsidP="005C376B">
            <w:pPr>
              <w:pStyle w:val="TableParagraph"/>
              <w:rPr>
                <w:rFonts w:asciiTheme="minorHAnsi" w:hAnsiTheme="minorHAnsi"/>
              </w:rPr>
            </w:pPr>
          </w:p>
        </w:tc>
      </w:tr>
      <w:tr w:rsidR="005C376B" w:rsidRPr="005C376B" w14:paraId="57A4C098" w14:textId="77777777" w:rsidTr="005C376B">
        <w:trPr>
          <w:trHeight w:val="249"/>
        </w:trPr>
        <w:tc>
          <w:tcPr>
            <w:tcW w:w="3288" w:type="dxa"/>
          </w:tcPr>
          <w:p w14:paraId="459FEA6D" w14:textId="77777777" w:rsidR="005C376B" w:rsidRPr="005C376B" w:rsidRDefault="005C376B" w:rsidP="005C376B">
            <w:pPr>
              <w:pStyle w:val="TableParagraph"/>
              <w:rPr>
                <w:rFonts w:asciiTheme="minorHAnsi" w:hAnsiTheme="minorHAnsi"/>
              </w:rPr>
            </w:pPr>
          </w:p>
        </w:tc>
        <w:tc>
          <w:tcPr>
            <w:tcW w:w="4099" w:type="dxa"/>
          </w:tcPr>
          <w:p w14:paraId="22F13C74" w14:textId="77777777" w:rsidR="005C376B" w:rsidRPr="005C376B" w:rsidRDefault="005C376B" w:rsidP="005C376B">
            <w:pPr>
              <w:pStyle w:val="TableParagraph"/>
              <w:rPr>
                <w:rFonts w:asciiTheme="minorHAnsi" w:hAnsiTheme="minorHAnsi"/>
              </w:rPr>
            </w:pPr>
          </w:p>
        </w:tc>
        <w:tc>
          <w:tcPr>
            <w:tcW w:w="1723" w:type="dxa"/>
          </w:tcPr>
          <w:p w14:paraId="1BA8F45A" w14:textId="77777777" w:rsidR="005C376B" w:rsidRPr="005C376B" w:rsidRDefault="005C376B" w:rsidP="005C376B">
            <w:pPr>
              <w:pStyle w:val="TableParagraph"/>
              <w:spacing w:before="5" w:line="224" w:lineRule="exact"/>
              <w:ind w:left="110"/>
              <w:rPr>
                <w:rFonts w:asciiTheme="minorHAnsi" w:hAnsiTheme="minorHAnsi"/>
              </w:rPr>
            </w:pPr>
            <w:r w:rsidRPr="005C376B">
              <w:rPr>
                <w:rFonts w:asciiTheme="minorHAnsi" w:hAnsiTheme="minorHAnsi"/>
                <w:w w:val="102"/>
              </w:rPr>
              <w:t>$</w:t>
            </w:r>
          </w:p>
        </w:tc>
        <w:tc>
          <w:tcPr>
            <w:tcW w:w="1656" w:type="dxa"/>
          </w:tcPr>
          <w:p w14:paraId="3BB2DBBD" w14:textId="77777777" w:rsidR="005C376B" w:rsidRPr="005C376B" w:rsidRDefault="005C376B" w:rsidP="005C376B">
            <w:pPr>
              <w:pStyle w:val="TableParagraph"/>
              <w:rPr>
                <w:rFonts w:asciiTheme="minorHAnsi" w:hAnsiTheme="minorHAnsi"/>
              </w:rPr>
            </w:pPr>
          </w:p>
        </w:tc>
      </w:tr>
      <w:tr w:rsidR="005C376B" w:rsidRPr="005C376B" w14:paraId="26B95025" w14:textId="77777777" w:rsidTr="005C376B">
        <w:trPr>
          <w:trHeight w:val="253"/>
        </w:trPr>
        <w:tc>
          <w:tcPr>
            <w:tcW w:w="3288" w:type="dxa"/>
          </w:tcPr>
          <w:p w14:paraId="667D6660" w14:textId="77777777" w:rsidR="005C376B" w:rsidRPr="005C376B" w:rsidRDefault="005C376B" w:rsidP="005C376B">
            <w:pPr>
              <w:pStyle w:val="TableParagraph"/>
              <w:rPr>
                <w:rFonts w:asciiTheme="minorHAnsi" w:hAnsiTheme="minorHAnsi"/>
              </w:rPr>
            </w:pPr>
          </w:p>
        </w:tc>
        <w:tc>
          <w:tcPr>
            <w:tcW w:w="4099" w:type="dxa"/>
          </w:tcPr>
          <w:p w14:paraId="73CD64F0" w14:textId="77777777" w:rsidR="005C376B" w:rsidRPr="005C376B" w:rsidRDefault="005C376B" w:rsidP="005C376B">
            <w:pPr>
              <w:pStyle w:val="TableParagraph"/>
              <w:rPr>
                <w:rFonts w:asciiTheme="minorHAnsi" w:hAnsiTheme="minorHAnsi"/>
              </w:rPr>
            </w:pPr>
          </w:p>
        </w:tc>
        <w:tc>
          <w:tcPr>
            <w:tcW w:w="1723" w:type="dxa"/>
          </w:tcPr>
          <w:p w14:paraId="29A632E4" w14:textId="77777777" w:rsidR="005C376B" w:rsidRPr="005C376B" w:rsidRDefault="005C376B" w:rsidP="005C376B">
            <w:pPr>
              <w:pStyle w:val="TableParagraph"/>
              <w:spacing w:before="10" w:line="224" w:lineRule="exact"/>
              <w:ind w:left="110"/>
              <w:rPr>
                <w:rFonts w:asciiTheme="minorHAnsi" w:hAnsiTheme="minorHAnsi"/>
              </w:rPr>
            </w:pPr>
            <w:r w:rsidRPr="005C376B">
              <w:rPr>
                <w:rFonts w:asciiTheme="minorHAnsi" w:hAnsiTheme="minorHAnsi"/>
                <w:w w:val="102"/>
              </w:rPr>
              <w:t>$</w:t>
            </w:r>
          </w:p>
        </w:tc>
        <w:tc>
          <w:tcPr>
            <w:tcW w:w="1656" w:type="dxa"/>
          </w:tcPr>
          <w:p w14:paraId="67FB174A" w14:textId="77777777" w:rsidR="005C376B" w:rsidRPr="005C376B" w:rsidRDefault="005C376B" w:rsidP="005C376B">
            <w:pPr>
              <w:pStyle w:val="TableParagraph"/>
              <w:rPr>
                <w:rFonts w:asciiTheme="minorHAnsi" w:hAnsiTheme="minorHAnsi"/>
              </w:rPr>
            </w:pPr>
          </w:p>
        </w:tc>
      </w:tr>
      <w:tr w:rsidR="005C376B" w:rsidRPr="005C376B" w14:paraId="6AD256C0" w14:textId="77777777" w:rsidTr="005C376B">
        <w:trPr>
          <w:trHeight w:val="254"/>
        </w:trPr>
        <w:tc>
          <w:tcPr>
            <w:tcW w:w="3288" w:type="dxa"/>
          </w:tcPr>
          <w:p w14:paraId="2E446240" w14:textId="77777777" w:rsidR="005C376B" w:rsidRPr="005C376B" w:rsidRDefault="005C376B" w:rsidP="005C376B">
            <w:pPr>
              <w:pStyle w:val="TableParagraph"/>
              <w:rPr>
                <w:rFonts w:asciiTheme="minorHAnsi" w:hAnsiTheme="minorHAnsi"/>
              </w:rPr>
            </w:pPr>
          </w:p>
        </w:tc>
        <w:tc>
          <w:tcPr>
            <w:tcW w:w="4099" w:type="dxa"/>
          </w:tcPr>
          <w:p w14:paraId="1079FDAE" w14:textId="77777777" w:rsidR="005C376B" w:rsidRPr="005C376B" w:rsidRDefault="005C376B" w:rsidP="005C376B">
            <w:pPr>
              <w:pStyle w:val="TableParagraph"/>
              <w:rPr>
                <w:rFonts w:asciiTheme="minorHAnsi" w:hAnsiTheme="minorHAnsi"/>
              </w:rPr>
            </w:pPr>
          </w:p>
        </w:tc>
        <w:tc>
          <w:tcPr>
            <w:tcW w:w="1723" w:type="dxa"/>
          </w:tcPr>
          <w:p w14:paraId="3305BA2E"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7DC43280" w14:textId="77777777" w:rsidR="005C376B" w:rsidRPr="005C376B" w:rsidRDefault="005C376B" w:rsidP="005C376B">
            <w:pPr>
              <w:pStyle w:val="TableParagraph"/>
              <w:rPr>
                <w:rFonts w:asciiTheme="minorHAnsi" w:hAnsiTheme="minorHAnsi"/>
              </w:rPr>
            </w:pPr>
          </w:p>
        </w:tc>
      </w:tr>
      <w:tr w:rsidR="005C376B" w:rsidRPr="005C376B" w14:paraId="691E9FA6" w14:textId="77777777" w:rsidTr="005C376B">
        <w:trPr>
          <w:trHeight w:val="254"/>
        </w:trPr>
        <w:tc>
          <w:tcPr>
            <w:tcW w:w="3288" w:type="dxa"/>
          </w:tcPr>
          <w:p w14:paraId="22570681" w14:textId="77777777" w:rsidR="005C376B" w:rsidRPr="005C376B" w:rsidRDefault="005C376B" w:rsidP="005C376B">
            <w:pPr>
              <w:pStyle w:val="TableParagraph"/>
              <w:rPr>
                <w:rFonts w:asciiTheme="minorHAnsi" w:hAnsiTheme="minorHAnsi"/>
              </w:rPr>
            </w:pPr>
          </w:p>
        </w:tc>
        <w:tc>
          <w:tcPr>
            <w:tcW w:w="4099" w:type="dxa"/>
          </w:tcPr>
          <w:p w14:paraId="7FA134FD" w14:textId="77777777" w:rsidR="005C376B" w:rsidRPr="005C376B" w:rsidRDefault="005C376B" w:rsidP="005C376B">
            <w:pPr>
              <w:pStyle w:val="TableParagraph"/>
              <w:rPr>
                <w:rFonts w:asciiTheme="minorHAnsi" w:hAnsiTheme="minorHAnsi"/>
              </w:rPr>
            </w:pPr>
          </w:p>
        </w:tc>
        <w:tc>
          <w:tcPr>
            <w:tcW w:w="1723" w:type="dxa"/>
          </w:tcPr>
          <w:p w14:paraId="667ABB9A"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0D7C0027" w14:textId="77777777" w:rsidR="005C376B" w:rsidRPr="005C376B" w:rsidRDefault="005C376B" w:rsidP="005C376B">
            <w:pPr>
              <w:pStyle w:val="TableParagraph"/>
              <w:rPr>
                <w:rFonts w:asciiTheme="minorHAnsi" w:hAnsiTheme="minorHAnsi"/>
              </w:rPr>
            </w:pPr>
          </w:p>
        </w:tc>
      </w:tr>
      <w:tr w:rsidR="005C376B" w:rsidRPr="005C376B" w14:paraId="6EFE30C7" w14:textId="77777777" w:rsidTr="005C376B">
        <w:trPr>
          <w:trHeight w:val="253"/>
        </w:trPr>
        <w:tc>
          <w:tcPr>
            <w:tcW w:w="3288" w:type="dxa"/>
          </w:tcPr>
          <w:p w14:paraId="56DF8815" w14:textId="77777777" w:rsidR="005C376B" w:rsidRPr="005C376B" w:rsidRDefault="005C376B" w:rsidP="005C376B">
            <w:pPr>
              <w:pStyle w:val="TableParagraph"/>
              <w:rPr>
                <w:rFonts w:asciiTheme="minorHAnsi" w:hAnsiTheme="minorHAnsi"/>
              </w:rPr>
            </w:pPr>
          </w:p>
        </w:tc>
        <w:tc>
          <w:tcPr>
            <w:tcW w:w="4099" w:type="dxa"/>
          </w:tcPr>
          <w:p w14:paraId="5874733B" w14:textId="77777777" w:rsidR="005C376B" w:rsidRPr="005C376B" w:rsidRDefault="005C376B" w:rsidP="005C376B">
            <w:pPr>
              <w:pStyle w:val="TableParagraph"/>
              <w:rPr>
                <w:rFonts w:asciiTheme="minorHAnsi" w:hAnsiTheme="minorHAnsi"/>
              </w:rPr>
            </w:pPr>
          </w:p>
        </w:tc>
        <w:tc>
          <w:tcPr>
            <w:tcW w:w="1723" w:type="dxa"/>
          </w:tcPr>
          <w:p w14:paraId="067583F7" w14:textId="77777777" w:rsidR="005C376B" w:rsidRPr="005C376B" w:rsidRDefault="005C376B" w:rsidP="005C376B">
            <w:pPr>
              <w:pStyle w:val="TableParagraph"/>
              <w:spacing w:before="5" w:line="229" w:lineRule="exact"/>
              <w:ind w:left="110"/>
              <w:rPr>
                <w:rFonts w:asciiTheme="minorHAnsi" w:hAnsiTheme="minorHAnsi"/>
              </w:rPr>
            </w:pPr>
            <w:r w:rsidRPr="005C376B">
              <w:rPr>
                <w:rFonts w:asciiTheme="minorHAnsi" w:hAnsiTheme="minorHAnsi"/>
                <w:w w:val="102"/>
              </w:rPr>
              <w:t>$</w:t>
            </w:r>
          </w:p>
        </w:tc>
        <w:tc>
          <w:tcPr>
            <w:tcW w:w="1656" w:type="dxa"/>
          </w:tcPr>
          <w:p w14:paraId="655452ED" w14:textId="77777777" w:rsidR="005C376B" w:rsidRPr="005C376B" w:rsidRDefault="005C376B" w:rsidP="005C376B">
            <w:pPr>
              <w:pStyle w:val="TableParagraph"/>
              <w:rPr>
                <w:rFonts w:asciiTheme="minorHAnsi" w:hAnsiTheme="minorHAnsi"/>
              </w:rPr>
            </w:pPr>
          </w:p>
        </w:tc>
      </w:tr>
      <w:tr w:rsidR="005C376B" w:rsidRPr="005C376B" w14:paraId="383E0527" w14:textId="77777777" w:rsidTr="005C376B">
        <w:trPr>
          <w:trHeight w:val="249"/>
        </w:trPr>
        <w:tc>
          <w:tcPr>
            <w:tcW w:w="3288" w:type="dxa"/>
            <w:shd w:val="clear" w:color="auto" w:fill="CCCCCC"/>
          </w:tcPr>
          <w:p w14:paraId="28A2249A" w14:textId="77777777" w:rsidR="005C376B" w:rsidRPr="005C376B" w:rsidRDefault="005C376B" w:rsidP="005C376B">
            <w:pPr>
              <w:pStyle w:val="TableParagraph"/>
              <w:rPr>
                <w:rFonts w:asciiTheme="minorHAnsi" w:hAnsiTheme="minorHAnsi"/>
              </w:rPr>
            </w:pPr>
          </w:p>
        </w:tc>
        <w:tc>
          <w:tcPr>
            <w:tcW w:w="4099" w:type="dxa"/>
            <w:shd w:val="clear" w:color="auto" w:fill="CCCCCC"/>
          </w:tcPr>
          <w:p w14:paraId="6F62E768" w14:textId="77777777" w:rsidR="005C376B" w:rsidRPr="005C376B" w:rsidRDefault="005C376B" w:rsidP="005C376B">
            <w:pPr>
              <w:pStyle w:val="TableParagraph"/>
              <w:spacing w:before="4" w:line="225" w:lineRule="exact"/>
              <w:ind w:right="96"/>
              <w:jc w:val="right"/>
              <w:rPr>
                <w:rFonts w:asciiTheme="minorHAnsi" w:hAnsiTheme="minorHAnsi"/>
                <w:b/>
              </w:rPr>
            </w:pPr>
            <w:r w:rsidRPr="005C376B">
              <w:rPr>
                <w:rFonts w:asciiTheme="minorHAnsi" w:hAnsiTheme="minorHAnsi"/>
                <w:b/>
                <w:w w:val="105"/>
              </w:rPr>
              <w:t>Sub Total</w:t>
            </w:r>
          </w:p>
        </w:tc>
        <w:tc>
          <w:tcPr>
            <w:tcW w:w="1723" w:type="dxa"/>
            <w:shd w:val="clear" w:color="auto" w:fill="CCCCCC"/>
          </w:tcPr>
          <w:p w14:paraId="40547B37" w14:textId="77777777" w:rsidR="005C376B" w:rsidRPr="005C376B" w:rsidRDefault="005C376B" w:rsidP="005C376B">
            <w:pPr>
              <w:pStyle w:val="TableParagraph"/>
              <w:spacing w:before="5" w:line="224" w:lineRule="exact"/>
              <w:ind w:left="110"/>
              <w:rPr>
                <w:rFonts w:asciiTheme="minorHAnsi" w:hAnsiTheme="minorHAnsi"/>
              </w:rPr>
            </w:pPr>
            <w:r w:rsidRPr="005C376B">
              <w:rPr>
                <w:rFonts w:asciiTheme="minorHAnsi" w:hAnsiTheme="minorHAnsi"/>
                <w:w w:val="102"/>
              </w:rPr>
              <w:t>$</w:t>
            </w:r>
          </w:p>
        </w:tc>
        <w:tc>
          <w:tcPr>
            <w:tcW w:w="1656" w:type="dxa"/>
            <w:shd w:val="clear" w:color="auto" w:fill="CCCCCC"/>
          </w:tcPr>
          <w:p w14:paraId="0407BF2E" w14:textId="77777777" w:rsidR="005C376B" w:rsidRPr="005C376B" w:rsidRDefault="005C376B" w:rsidP="005C376B">
            <w:pPr>
              <w:pStyle w:val="TableParagraph"/>
              <w:rPr>
                <w:rFonts w:asciiTheme="minorHAnsi" w:hAnsiTheme="minorHAnsi"/>
              </w:rPr>
            </w:pPr>
          </w:p>
        </w:tc>
      </w:tr>
    </w:tbl>
    <w:p w14:paraId="3E5880E9" w14:textId="77777777" w:rsidR="005C376B" w:rsidRPr="005C376B" w:rsidRDefault="005C376B" w:rsidP="005C376B">
      <w:pPr>
        <w:pStyle w:val="BodyText"/>
        <w:spacing w:before="6"/>
        <w:rPr>
          <w:rFonts w:asciiTheme="minorHAnsi" w:hAnsiTheme="minorHAnsi"/>
          <w:b/>
          <w:sz w:val="22"/>
          <w:szCs w:val="22"/>
        </w:rPr>
      </w:pPr>
    </w:p>
    <w:p w14:paraId="64563905" w14:textId="77777777" w:rsidR="005C376B" w:rsidRPr="005C376B" w:rsidRDefault="005C376B" w:rsidP="005C376B">
      <w:pPr>
        <w:spacing w:after="8"/>
        <w:ind w:left="104"/>
        <w:rPr>
          <w:b/>
          <w:sz w:val="22"/>
          <w:szCs w:val="22"/>
        </w:rPr>
      </w:pPr>
      <w:r w:rsidRPr="005C376B">
        <w:rPr>
          <w:b/>
          <w:w w:val="105"/>
          <w:sz w:val="22"/>
          <w:szCs w:val="22"/>
        </w:rPr>
        <w:t>Private Funds (Attach additional pages, if necessary)</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8"/>
        <w:gridCol w:w="4114"/>
        <w:gridCol w:w="1714"/>
        <w:gridCol w:w="1652"/>
      </w:tblGrid>
      <w:tr w:rsidR="005C376B" w:rsidRPr="005C376B" w14:paraId="64E9A0B9" w14:textId="77777777" w:rsidTr="005C376B">
        <w:trPr>
          <w:trHeight w:val="758"/>
        </w:trPr>
        <w:tc>
          <w:tcPr>
            <w:tcW w:w="3288" w:type="dxa"/>
          </w:tcPr>
          <w:p w14:paraId="5AD64E81" w14:textId="77777777" w:rsidR="005C376B" w:rsidRPr="005C376B" w:rsidRDefault="005C376B" w:rsidP="005C376B">
            <w:pPr>
              <w:pStyle w:val="TableParagraph"/>
              <w:spacing w:before="4"/>
              <w:ind w:left="1245" w:right="1239"/>
              <w:jc w:val="center"/>
              <w:rPr>
                <w:rFonts w:asciiTheme="minorHAnsi" w:hAnsiTheme="minorHAnsi"/>
                <w:b/>
              </w:rPr>
            </w:pPr>
            <w:r w:rsidRPr="005C376B">
              <w:rPr>
                <w:rFonts w:asciiTheme="minorHAnsi" w:hAnsiTheme="minorHAnsi"/>
                <w:b/>
                <w:w w:val="105"/>
              </w:rPr>
              <w:t>Source</w:t>
            </w:r>
          </w:p>
        </w:tc>
        <w:tc>
          <w:tcPr>
            <w:tcW w:w="4114" w:type="dxa"/>
          </w:tcPr>
          <w:p w14:paraId="6A8E94F6" w14:textId="77777777" w:rsidR="005C376B" w:rsidRPr="005C376B" w:rsidRDefault="005C376B" w:rsidP="005C376B">
            <w:pPr>
              <w:pStyle w:val="TableParagraph"/>
              <w:spacing w:before="4"/>
              <w:ind w:left="748"/>
              <w:rPr>
                <w:rFonts w:asciiTheme="minorHAnsi" w:hAnsiTheme="minorHAnsi"/>
                <w:b/>
              </w:rPr>
            </w:pPr>
            <w:r w:rsidRPr="005C376B">
              <w:rPr>
                <w:rFonts w:asciiTheme="minorHAnsi" w:hAnsiTheme="minorHAnsi"/>
                <w:b/>
                <w:w w:val="105"/>
              </w:rPr>
              <w:t>Contact Name &amp; Phone #</w:t>
            </w:r>
          </w:p>
        </w:tc>
        <w:tc>
          <w:tcPr>
            <w:tcW w:w="1714" w:type="dxa"/>
          </w:tcPr>
          <w:p w14:paraId="7AF582FF" w14:textId="77777777" w:rsidR="005C376B" w:rsidRPr="005C376B" w:rsidRDefault="005C376B" w:rsidP="005C376B">
            <w:pPr>
              <w:pStyle w:val="TableParagraph"/>
              <w:spacing w:before="4"/>
              <w:ind w:left="441"/>
              <w:rPr>
                <w:rFonts w:asciiTheme="minorHAnsi" w:hAnsiTheme="minorHAnsi"/>
                <w:b/>
              </w:rPr>
            </w:pPr>
            <w:r w:rsidRPr="005C376B">
              <w:rPr>
                <w:rFonts w:asciiTheme="minorHAnsi" w:hAnsiTheme="minorHAnsi"/>
                <w:b/>
                <w:w w:val="105"/>
              </w:rPr>
              <w:t>Amount</w:t>
            </w:r>
          </w:p>
        </w:tc>
        <w:tc>
          <w:tcPr>
            <w:tcW w:w="1652" w:type="dxa"/>
          </w:tcPr>
          <w:p w14:paraId="37AF647A" w14:textId="77777777" w:rsidR="005C376B" w:rsidRPr="005C376B" w:rsidRDefault="005C376B" w:rsidP="005C376B">
            <w:pPr>
              <w:pStyle w:val="TableParagraph"/>
              <w:spacing w:before="4" w:line="252" w:lineRule="auto"/>
              <w:ind w:left="296" w:right="288"/>
              <w:jc w:val="center"/>
              <w:rPr>
                <w:rFonts w:asciiTheme="minorHAnsi" w:hAnsiTheme="minorHAnsi"/>
                <w:b/>
              </w:rPr>
            </w:pPr>
            <w:r w:rsidRPr="005C376B">
              <w:rPr>
                <w:rFonts w:asciiTheme="minorHAnsi" w:hAnsiTheme="minorHAnsi"/>
                <w:b/>
                <w:w w:val="105"/>
              </w:rPr>
              <w:t xml:space="preserve">Date </w:t>
            </w:r>
            <w:r w:rsidRPr="005C376B">
              <w:rPr>
                <w:rFonts w:asciiTheme="minorHAnsi" w:hAnsiTheme="minorHAnsi"/>
                <w:b/>
              </w:rPr>
              <w:t>Received</w:t>
            </w:r>
          </w:p>
          <w:p w14:paraId="5EAE6F1D" w14:textId="77777777" w:rsidR="005C376B" w:rsidRPr="005C376B" w:rsidRDefault="005C376B" w:rsidP="005C376B">
            <w:pPr>
              <w:pStyle w:val="TableParagraph"/>
              <w:spacing w:line="226" w:lineRule="exact"/>
              <w:ind w:left="296" w:right="289"/>
              <w:jc w:val="center"/>
              <w:rPr>
                <w:rFonts w:asciiTheme="minorHAnsi" w:hAnsiTheme="minorHAnsi"/>
              </w:rPr>
            </w:pPr>
            <w:r w:rsidRPr="005C376B">
              <w:rPr>
                <w:rFonts w:asciiTheme="minorHAnsi" w:hAnsiTheme="minorHAnsi"/>
                <w:w w:val="105"/>
              </w:rPr>
              <w:t>(m/d/</w:t>
            </w:r>
            <w:proofErr w:type="spellStart"/>
            <w:r w:rsidRPr="005C376B">
              <w:rPr>
                <w:rFonts w:asciiTheme="minorHAnsi" w:hAnsiTheme="minorHAnsi"/>
                <w:w w:val="105"/>
              </w:rPr>
              <w:t>yyyy</w:t>
            </w:r>
            <w:proofErr w:type="spellEnd"/>
            <w:r w:rsidRPr="005C376B">
              <w:rPr>
                <w:rFonts w:asciiTheme="minorHAnsi" w:hAnsiTheme="minorHAnsi"/>
                <w:w w:val="105"/>
              </w:rPr>
              <w:t>)</w:t>
            </w:r>
          </w:p>
        </w:tc>
      </w:tr>
      <w:tr w:rsidR="005C376B" w:rsidRPr="005C376B" w14:paraId="088C53BC" w14:textId="77777777" w:rsidTr="005C376B">
        <w:trPr>
          <w:trHeight w:val="253"/>
        </w:trPr>
        <w:tc>
          <w:tcPr>
            <w:tcW w:w="3288" w:type="dxa"/>
          </w:tcPr>
          <w:p w14:paraId="71C7B657"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Loans</w:t>
            </w:r>
          </w:p>
        </w:tc>
        <w:tc>
          <w:tcPr>
            <w:tcW w:w="4114" w:type="dxa"/>
          </w:tcPr>
          <w:p w14:paraId="15AB1F58" w14:textId="77777777" w:rsidR="005C376B" w:rsidRPr="005C376B" w:rsidRDefault="005C376B" w:rsidP="005C376B">
            <w:pPr>
              <w:pStyle w:val="TableParagraph"/>
              <w:rPr>
                <w:rFonts w:asciiTheme="minorHAnsi" w:hAnsiTheme="minorHAnsi"/>
              </w:rPr>
            </w:pPr>
          </w:p>
        </w:tc>
        <w:tc>
          <w:tcPr>
            <w:tcW w:w="1714" w:type="dxa"/>
          </w:tcPr>
          <w:p w14:paraId="60DE307C"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46F6E3C2" w14:textId="77777777" w:rsidR="005C376B" w:rsidRPr="005C376B" w:rsidRDefault="005C376B" w:rsidP="005C376B">
            <w:pPr>
              <w:pStyle w:val="TableParagraph"/>
              <w:rPr>
                <w:rFonts w:asciiTheme="minorHAnsi" w:hAnsiTheme="minorHAnsi"/>
              </w:rPr>
            </w:pPr>
          </w:p>
        </w:tc>
      </w:tr>
      <w:tr w:rsidR="005C376B" w:rsidRPr="005C376B" w14:paraId="1F3B0675" w14:textId="77777777" w:rsidTr="005C376B">
        <w:trPr>
          <w:trHeight w:val="253"/>
        </w:trPr>
        <w:tc>
          <w:tcPr>
            <w:tcW w:w="3288" w:type="dxa"/>
          </w:tcPr>
          <w:p w14:paraId="0A750700"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Grants</w:t>
            </w:r>
          </w:p>
        </w:tc>
        <w:tc>
          <w:tcPr>
            <w:tcW w:w="4114" w:type="dxa"/>
          </w:tcPr>
          <w:p w14:paraId="469A4B37" w14:textId="77777777" w:rsidR="005C376B" w:rsidRPr="005C376B" w:rsidRDefault="005C376B" w:rsidP="005C376B">
            <w:pPr>
              <w:pStyle w:val="TableParagraph"/>
              <w:rPr>
                <w:rFonts w:asciiTheme="minorHAnsi" w:hAnsiTheme="minorHAnsi"/>
              </w:rPr>
            </w:pPr>
          </w:p>
        </w:tc>
        <w:tc>
          <w:tcPr>
            <w:tcW w:w="1714" w:type="dxa"/>
          </w:tcPr>
          <w:p w14:paraId="28444A02"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5ED7FE13" w14:textId="77777777" w:rsidR="005C376B" w:rsidRPr="005C376B" w:rsidRDefault="005C376B" w:rsidP="005C376B">
            <w:pPr>
              <w:pStyle w:val="TableParagraph"/>
              <w:rPr>
                <w:rFonts w:asciiTheme="minorHAnsi" w:hAnsiTheme="minorHAnsi"/>
              </w:rPr>
            </w:pPr>
          </w:p>
        </w:tc>
      </w:tr>
      <w:tr w:rsidR="005C376B" w:rsidRPr="005C376B" w14:paraId="25DD98C9" w14:textId="77777777" w:rsidTr="005C376B">
        <w:trPr>
          <w:trHeight w:val="253"/>
        </w:trPr>
        <w:tc>
          <w:tcPr>
            <w:tcW w:w="3288" w:type="dxa"/>
          </w:tcPr>
          <w:p w14:paraId="36736B08"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Private Donations/Fundraising</w:t>
            </w:r>
          </w:p>
        </w:tc>
        <w:tc>
          <w:tcPr>
            <w:tcW w:w="4114" w:type="dxa"/>
          </w:tcPr>
          <w:p w14:paraId="04DDD20C" w14:textId="77777777" w:rsidR="005C376B" w:rsidRPr="005C376B" w:rsidRDefault="005C376B" w:rsidP="005C376B">
            <w:pPr>
              <w:pStyle w:val="TableParagraph"/>
              <w:rPr>
                <w:rFonts w:asciiTheme="minorHAnsi" w:hAnsiTheme="minorHAnsi"/>
              </w:rPr>
            </w:pPr>
          </w:p>
        </w:tc>
        <w:tc>
          <w:tcPr>
            <w:tcW w:w="1714" w:type="dxa"/>
          </w:tcPr>
          <w:p w14:paraId="4CCFDC6B"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5D47C857" w14:textId="77777777" w:rsidR="005C376B" w:rsidRPr="005C376B" w:rsidRDefault="005C376B" w:rsidP="005C376B">
            <w:pPr>
              <w:pStyle w:val="TableParagraph"/>
              <w:rPr>
                <w:rFonts w:asciiTheme="minorHAnsi" w:hAnsiTheme="minorHAnsi"/>
              </w:rPr>
            </w:pPr>
          </w:p>
        </w:tc>
      </w:tr>
      <w:tr w:rsidR="005C376B" w:rsidRPr="005C376B" w14:paraId="2E744AE4" w14:textId="77777777" w:rsidTr="005C376B">
        <w:trPr>
          <w:trHeight w:val="254"/>
        </w:trPr>
        <w:tc>
          <w:tcPr>
            <w:tcW w:w="3288" w:type="dxa"/>
          </w:tcPr>
          <w:p w14:paraId="413B0F11"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Donated Land/Buildings</w:t>
            </w:r>
          </w:p>
        </w:tc>
        <w:tc>
          <w:tcPr>
            <w:tcW w:w="4114" w:type="dxa"/>
          </w:tcPr>
          <w:p w14:paraId="11BDD3EC" w14:textId="77777777" w:rsidR="005C376B" w:rsidRPr="005C376B" w:rsidRDefault="005C376B" w:rsidP="005C376B">
            <w:pPr>
              <w:pStyle w:val="TableParagraph"/>
              <w:rPr>
                <w:rFonts w:asciiTheme="minorHAnsi" w:hAnsiTheme="minorHAnsi"/>
              </w:rPr>
            </w:pPr>
          </w:p>
        </w:tc>
        <w:tc>
          <w:tcPr>
            <w:tcW w:w="1714" w:type="dxa"/>
          </w:tcPr>
          <w:p w14:paraId="3A77C8EB"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2063C474" w14:textId="77777777" w:rsidR="005C376B" w:rsidRPr="005C376B" w:rsidRDefault="005C376B" w:rsidP="005C376B">
            <w:pPr>
              <w:pStyle w:val="TableParagraph"/>
              <w:rPr>
                <w:rFonts w:asciiTheme="minorHAnsi" w:hAnsiTheme="minorHAnsi"/>
              </w:rPr>
            </w:pPr>
          </w:p>
        </w:tc>
      </w:tr>
      <w:tr w:rsidR="005C376B" w:rsidRPr="005C376B" w14:paraId="3B45758F" w14:textId="77777777" w:rsidTr="005C376B">
        <w:trPr>
          <w:trHeight w:val="249"/>
        </w:trPr>
        <w:tc>
          <w:tcPr>
            <w:tcW w:w="3288" w:type="dxa"/>
          </w:tcPr>
          <w:p w14:paraId="3E69E1DF" w14:textId="77777777" w:rsidR="005C376B" w:rsidRPr="005C376B" w:rsidRDefault="005C376B" w:rsidP="005C376B">
            <w:pPr>
              <w:pStyle w:val="TableParagraph"/>
              <w:spacing w:before="4" w:line="225" w:lineRule="exact"/>
              <w:ind w:left="115"/>
              <w:rPr>
                <w:rFonts w:asciiTheme="minorHAnsi" w:hAnsiTheme="minorHAnsi"/>
              </w:rPr>
            </w:pPr>
            <w:r w:rsidRPr="005C376B">
              <w:rPr>
                <w:rFonts w:asciiTheme="minorHAnsi" w:hAnsiTheme="minorHAnsi"/>
                <w:w w:val="105"/>
              </w:rPr>
              <w:t>Donated Goods</w:t>
            </w:r>
          </w:p>
        </w:tc>
        <w:tc>
          <w:tcPr>
            <w:tcW w:w="4114" w:type="dxa"/>
          </w:tcPr>
          <w:p w14:paraId="7F0B0811" w14:textId="77777777" w:rsidR="005C376B" w:rsidRPr="005C376B" w:rsidRDefault="005C376B" w:rsidP="005C376B">
            <w:pPr>
              <w:pStyle w:val="TableParagraph"/>
              <w:rPr>
                <w:rFonts w:asciiTheme="minorHAnsi" w:hAnsiTheme="minorHAnsi"/>
              </w:rPr>
            </w:pPr>
          </w:p>
        </w:tc>
        <w:tc>
          <w:tcPr>
            <w:tcW w:w="1714" w:type="dxa"/>
          </w:tcPr>
          <w:p w14:paraId="65416F22" w14:textId="77777777" w:rsidR="005C376B" w:rsidRPr="005C376B" w:rsidRDefault="005C376B" w:rsidP="005C376B">
            <w:pPr>
              <w:pStyle w:val="TableParagraph"/>
              <w:spacing w:before="5" w:line="224" w:lineRule="exact"/>
              <w:ind w:left="114"/>
              <w:rPr>
                <w:rFonts w:asciiTheme="minorHAnsi" w:hAnsiTheme="minorHAnsi"/>
              </w:rPr>
            </w:pPr>
            <w:r w:rsidRPr="005C376B">
              <w:rPr>
                <w:rFonts w:asciiTheme="minorHAnsi" w:hAnsiTheme="minorHAnsi"/>
                <w:w w:val="102"/>
              </w:rPr>
              <w:t>$</w:t>
            </w:r>
          </w:p>
        </w:tc>
        <w:tc>
          <w:tcPr>
            <w:tcW w:w="1652" w:type="dxa"/>
          </w:tcPr>
          <w:p w14:paraId="1A51480A" w14:textId="77777777" w:rsidR="005C376B" w:rsidRPr="005C376B" w:rsidRDefault="005C376B" w:rsidP="005C376B">
            <w:pPr>
              <w:pStyle w:val="TableParagraph"/>
              <w:rPr>
                <w:rFonts w:asciiTheme="minorHAnsi" w:hAnsiTheme="minorHAnsi"/>
              </w:rPr>
            </w:pPr>
          </w:p>
        </w:tc>
      </w:tr>
      <w:tr w:rsidR="005C376B" w:rsidRPr="005C376B" w14:paraId="09841FE7" w14:textId="77777777" w:rsidTr="005C376B">
        <w:trPr>
          <w:trHeight w:val="253"/>
        </w:trPr>
        <w:tc>
          <w:tcPr>
            <w:tcW w:w="3288" w:type="dxa"/>
          </w:tcPr>
          <w:p w14:paraId="72BBC530"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Donated Equipment</w:t>
            </w:r>
          </w:p>
        </w:tc>
        <w:tc>
          <w:tcPr>
            <w:tcW w:w="4114" w:type="dxa"/>
          </w:tcPr>
          <w:p w14:paraId="2888C544" w14:textId="77777777" w:rsidR="005C376B" w:rsidRPr="005C376B" w:rsidRDefault="005C376B" w:rsidP="005C376B">
            <w:pPr>
              <w:pStyle w:val="TableParagraph"/>
              <w:rPr>
                <w:rFonts w:asciiTheme="minorHAnsi" w:hAnsiTheme="minorHAnsi"/>
              </w:rPr>
            </w:pPr>
          </w:p>
        </w:tc>
        <w:tc>
          <w:tcPr>
            <w:tcW w:w="1714" w:type="dxa"/>
          </w:tcPr>
          <w:p w14:paraId="22047ABA"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20E4EDD1" w14:textId="77777777" w:rsidR="005C376B" w:rsidRPr="005C376B" w:rsidRDefault="005C376B" w:rsidP="005C376B">
            <w:pPr>
              <w:pStyle w:val="TableParagraph"/>
              <w:rPr>
                <w:rFonts w:asciiTheme="minorHAnsi" w:hAnsiTheme="minorHAnsi"/>
              </w:rPr>
            </w:pPr>
          </w:p>
        </w:tc>
      </w:tr>
      <w:tr w:rsidR="005C376B" w:rsidRPr="005C376B" w14:paraId="2BFEF87E" w14:textId="77777777" w:rsidTr="005C376B">
        <w:trPr>
          <w:trHeight w:val="253"/>
        </w:trPr>
        <w:tc>
          <w:tcPr>
            <w:tcW w:w="3288" w:type="dxa"/>
          </w:tcPr>
          <w:p w14:paraId="2CC8A481"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Salaries–number of staff</w:t>
            </w:r>
          </w:p>
        </w:tc>
        <w:tc>
          <w:tcPr>
            <w:tcW w:w="4114" w:type="dxa"/>
          </w:tcPr>
          <w:p w14:paraId="285BBC8F" w14:textId="77777777" w:rsidR="005C376B" w:rsidRPr="005C376B" w:rsidRDefault="005C376B" w:rsidP="005C376B">
            <w:pPr>
              <w:pStyle w:val="TableParagraph"/>
              <w:rPr>
                <w:rFonts w:asciiTheme="minorHAnsi" w:hAnsiTheme="minorHAnsi"/>
              </w:rPr>
            </w:pPr>
          </w:p>
        </w:tc>
        <w:tc>
          <w:tcPr>
            <w:tcW w:w="1714" w:type="dxa"/>
          </w:tcPr>
          <w:p w14:paraId="625D8FAA"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3A5D652B" w14:textId="77777777" w:rsidR="005C376B" w:rsidRPr="005C376B" w:rsidRDefault="005C376B" w:rsidP="005C376B">
            <w:pPr>
              <w:pStyle w:val="TableParagraph"/>
              <w:rPr>
                <w:rFonts w:asciiTheme="minorHAnsi" w:hAnsiTheme="minorHAnsi"/>
              </w:rPr>
            </w:pPr>
          </w:p>
        </w:tc>
      </w:tr>
      <w:tr w:rsidR="005C376B" w:rsidRPr="005C376B" w14:paraId="6ADD5C13" w14:textId="77777777" w:rsidTr="005C376B">
        <w:trPr>
          <w:trHeight w:val="253"/>
        </w:trPr>
        <w:tc>
          <w:tcPr>
            <w:tcW w:w="3288" w:type="dxa"/>
          </w:tcPr>
          <w:p w14:paraId="6F8FB364"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Volunteers - # Hrs.</w:t>
            </w:r>
          </w:p>
        </w:tc>
        <w:tc>
          <w:tcPr>
            <w:tcW w:w="4114" w:type="dxa"/>
          </w:tcPr>
          <w:p w14:paraId="76E1F750" w14:textId="77777777" w:rsidR="005C376B" w:rsidRPr="005C376B" w:rsidRDefault="005C376B" w:rsidP="005C376B">
            <w:pPr>
              <w:pStyle w:val="TableParagraph"/>
              <w:rPr>
                <w:rFonts w:asciiTheme="minorHAnsi" w:hAnsiTheme="minorHAnsi"/>
              </w:rPr>
            </w:pPr>
          </w:p>
        </w:tc>
        <w:tc>
          <w:tcPr>
            <w:tcW w:w="1714" w:type="dxa"/>
          </w:tcPr>
          <w:p w14:paraId="55D9BF28"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tcPr>
          <w:p w14:paraId="1D874E8E" w14:textId="77777777" w:rsidR="005C376B" w:rsidRPr="005C376B" w:rsidRDefault="005C376B" w:rsidP="005C376B">
            <w:pPr>
              <w:pStyle w:val="TableParagraph"/>
              <w:rPr>
                <w:rFonts w:asciiTheme="minorHAnsi" w:hAnsiTheme="minorHAnsi"/>
              </w:rPr>
            </w:pPr>
          </w:p>
        </w:tc>
      </w:tr>
      <w:tr w:rsidR="005C376B" w:rsidRPr="005C376B" w14:paraId="64825252" w14:textId="77777777" w:rsidTr="005C376B">
        <w:trPr>
          <w:trHeight w:val="758"/>
        </w:trPr>
        <w:tc>
          <w:tcPr>
            <w:tcW w:w="3288" w:type="dxa"/>
          </w:tcPr>
          <w:p w14:paraId="49223179" w14:textId="77777777" w:rsidR="005C376B" w:rsidRPr="005C376B" w:rsidRDefault="005C376B" w:rsidP="005C376B">
            <w:pPr>
              <w:pStyle w:val="TableParagraph"/>
              <w:spacing w:before="4" w:line="252" w:lineRule="auto"/>
              <w:ind w:left="115" w:right="118"/>
              <w:rPr>
                <w:rFonts w:asciiTheme="minorHAnsi" w:hAnsiTheme="minorHAnsi"/>
              </w:rPr>
            </w:pPr>
            <w:r w:rsidRPr="005C376B">
              <w:rPr>
                <w:rFonts w:asciiTheme="minorHAnsi" w:hAnsiTheme="minorHAnsi"/>
                <w:w w:val="105"/>
              </w:rPr>
              <w:t>Volunteer Professional Services (Medical, Legal,</w:t>
            </w:r>
          </w:p>
          <w:p w14:paraId="3FD0D070" w14:textId="77777777" w:rsidR="005C376B" w:rsidRPr="005C376B" w:rsidRDefault="005C376B" w:rsidP="005C376B">
            <w:pPr>
              <w:pStyle w:val="TableParagraph"/>
              <w:spacing w:before="2" w:line="225" w:lineRule="exact"/>
              <w:ind w:left="115"/>
              <w:rPr>
                <w:rFonts w:asciiTheme="minorHAnsi" w:hAnsiTheme="minorHAnsi"/>
              </w:rPr>
            </w:pPr>
            <w:r w:rsidRPr="005C376B">
              <w:rPr>
                <w:rFonts w:asciiTheme="minorHAnsi" w:hAnsiTheme="minorHAnsi"/>
                <w:w w:val="105"/>
              </w:rPr>
              <w:t>Architects, Engineers, etc.)</w:t>
            </w:r>
          </w:p>
        </w:tc>
        <w:tc>
          <w:tcPr>
            <w:tcW w:w="4114" w:type="dxa"/>
          </w:tcPr>
          <w:p w14:paraId="48D93E97" w14:textId="77777777" w:rsidR="005C376B" w:rsidRPr="005C376B" w:rsidRDefault="005C376B" w:rsidP="005C376B">
            <w:pPr>
              <w:pStyle w:val="TableParagraph"/>
              <w:rPr>
                <w:rFonts w:asciiTheme="minorHAnsi" w:hAnsiTheme="minorHAnsi"/>
              </w:rPr>
            </w:pPr>
          </w:p>
        </w:tc>
        <w:tc>
          <w:tcPr>
            <w:tcW w:w="1714" w:type="dxa"/>
          </w:tcPr>
          <w:p w14:paraId="514301E5" w14:textId="77777777" w:rsidR="005C376B" w:rsidRPr="005C376B" w:rsidRDefault="005C376B" w:rsidP="005C376B">
            <w:pPr>
              <w:pStyle w:val="TableParagraph"/>
              <w:spacing w:before="6"/>
              <w:rPr>
                <w:rFonts w:asciiTheme="minorHAnsi" w:hAnsiTheme="minorHAnsi"/>
                <w:b/>
              </w:rPr>
            </w:pPr>
          </w:p>
          <w:p w14:paraId="12AC7C45" w14:textId="77777777" w:rsidR="005C376B" w:rsidRPr="005C376B" w:rsidRDefault="005C376B" w:rsidP="005C376B">
            <w:pPr>
              <w:pStyle w:val="TableParagraph"/>
              <w:ind w:left="114"/>
              <w:rPr>
                <w:rFonts w:asciiTheme="minorHAnsi" w:hAnsiTheme="minorHAnsi"/>
              </w:rPr>
            </w:pPr>
            <w:r w:rsidRPr="005C376B">
              <w:rPr>
                <w:rFonts w:asciiTheme="minorHAnsi" w:hAnsiTheme="minorHAnsi"/>
                <w:w w:val="102"/>
              </w:rPr>
              <w:t>$</w:t>
            </w:r>
          </w:p>
        </w:tc>
        <w:tc>
          <w:tcPr>
            <w:tcW w:w="1652" w:type="dxa"/>
          </w:tcPr>
          <w:p w14:paraId="7E2820E1" w14:textId="77777777" w:rsidR="005C376B" w:rsidRPr="005C376B" w:rsidRDefault="005C376B" w:rsidP="005C376B">
            <w:pPr>
              <w:pStyle w:val="TableParagraph"/>
              <w:rPr>
                <w:rFonts w:asciiTheme="minorHAnsi" w:hAnsiTheme="minorHAnsi"/>
              </w:rPr>
            </w:pPr>
          </w:p>
        </w:tc>
      </w:tr>
      <w:tr w:rsidR="005C376B" w:rsidRPr="005C376B" w14:paraId="6377A114" w14:textId="77777777" w:rsidTr="005C376B">
        <w:trPr>
          <w:trHeight w:val="253"/>
        </w:trPr>
        <w:tc>
          <w:tcPr>
            <w:tcW w:w="3288" w:type="dxa"/>
          </w:tcPr>
          <w:p w14:paraId="769CF3EB"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Other (specify)</w:t>
            </w:r>
          </w:p>
        </w:tc>
        <w:tc>
          <w:tcPr>
            <w:tcW w:w="4114" w:type="dxa"/>
          </w:tcPr>
          <w:p w14:paraId="7E46804B" w14:textId="77777777" w:rsidR="005C376B" w:rsidRPr="005C376B" w:rsidRDefault="005C376B" w:rsidP="005C376B">
            <w:pPr>
              <w:pStyle w:val="TableParagraph"/>
              <w:rPr>
                <w:rFonts w:asciiTheme="minorHAnsi" w:hAnsiTheme="minorHAnsi"/>
              </w:rPr>
            </w:pPr>
          </w:p>
        </w:tc>
        <w:tc>
          <w:tcPr>
            <w:tcW w:w="1714" w:type="dxa"/>
          </w:tcPr>
          <w:p w14:paraId="71B4BC19" w14:textId="77777777" w:rsidR="005C376B" w:rsidRPr="005C376B" w:rsidRDefault="005C376B" w:rsidP="005C376B">
            <w:pPr>
              <w:pStyle w:val="TableParagraph"/>
              <w:spacing w:before="10" w:line="224" w:lineRule="exact"/>
              <w:ind w:left="114"/>
              <w:rPr>
                <w:rFonts w:asciiTheme="minorHAnsi" w:hAnsiTheme="minorHAnsi"/>
              </w:rPr>
            </w:pPr>
            <w:r w:rsidRPr="005C376B">
              <w:rPr>
                <w:rFonts w:asciiTheme="minorHAnsi" w:hAnsiTheme="minorHAnsi"/>
                <w:w w:val="102"/>
              </w:rPr>
              <w:t>$</w:t>
            </w:r>
          </w:p>
        </w:tc>
        <w:tc>
          <w:tcPr>
            <w:tcW w:w="1652" w:type="dxa"/>
          </w:tcPr>
          <w:p w14:paraId="3DA0F8DA" w14:textId="77777777" w:rsidR="005C376B" w:rsidRPr="005C376B" w:rsidRDefault="005C376B" w:rsidP="005C376B">
            <w:pPr>
              <w:pStyle w:val="TableParagraph"/>
              <w:rPr>
                <w:rFonts w:asciiTheme="minorHAnsi" w:hAnsiTheme="minorHAnsi"/>
              </w:rPr>
            </w:pPr>
          </w:p>
        </w:tc>
      </w:tr>
      <w:tr w:rsidR="005C376B" w:rsidRPr="005C376B" w14:paraId="0361792E" w14:textId="77777777" w:rsidTr="005C376B">
        <w:trPr>
          <w:trHeight w:val="253"/>
        </w:trPr>
        <w:tc>
          <w:tcPr>
            <w:tcW w:w="3288" w:type="dxa"/>
          </w:tcPr>
          <w:p w14:paraId="7F6B6CF4" w14:textId="77777777" w:rsidR="005C376B" w:rsidRPr="005C376B" w:rsidRDefault="005C376B" w:rsidP="005C376B">
            <w:pPr>
              <w:pStyle w:val="TableParagraph"/>
              <w:spacing w:before="4" w:line="230" w:lineRule="exact"/>
              <w:ind w:left="115"/>
              <w:rPr>
                <w:rFonts w:asciiTheme="minorHAnsi" w:hAnsiTheme="minorHAnsi"/>
              </w:rPr>
            </w:pPr>
            <w:r w:rsidRPr="005C376B">
              <w:rPr>
                <w:rFonts w:asciiTheme="minorHAnsi" w:hAnsiTheme="minorHAnsi"/>
                <w:w w:val="105"/>
              </w:rPr>
              <w:t>Other (specify)</w:t>
            </w:r>
          </w:p>
        </w:tc>
        <w:tc>
          <w:tcPr>
            <w:tcW w:w="4114" w:type="dxa"/>
          </w:tcPr>
          <w:p w14:paraId="573FD409" w14:textId="77777777" w:rsidR="005C376B" w:rsidRPr="005C376B" w:rsidRDefault="005C376B" w:rsidP="005C376B">
            <w:pPr>
              <w:pStyle w:val="TableParagraph"/>
              <w:rPr>
                <w:rFonts w:asciiTheme="minorHAnsi" w:hAnsiTheme="minorHAnsi"/>
              </w:rPr>
            </w:pPr>
          </w:p>
        </w:tc>
        <w:tc>
          <w:tcPr>
            <w:tcW w:w="1714" w:type="dxa"/>
          </w:tcPr>
          <w:p w14:paraId="46B63FCD" w14:textId="77777777" w:rsidR="005C376B" w:rsidRPr="005C376B" w:rsidRDefault="005C376B" w:rsidP="005C376B">
            <w:pPr>
              <w:pStyle w:val="TableParagraph"/>
              <w:spacing w:before="10" w:line="224" w:lineRule="exact"/>
              <w:ind w:left="114"/>
              <w:rPr>
                <w:rFonts w:asciiTheme="minorHAnsi" w:hAnsiTheme="minorHAnsi"/>
              </w:rPr>
            </w:pPr>
            <w:r w:rsidRPr="005C376B">
              <w:rPr>
                <w:rFonts w:asciiTheme="minorHAnsi" w:hAnsiTheme="minorHAnsi"/>
                <w:w w:val="102"/>
              </w:rPr>
              <w:t>$</w:t>
            </w:r>
          </w:p>
        </w:tc>
        <w:tc>
          <w:tcPr>
            <w:tcW w:w="1652" w:type="dxa"/>
          </w:tcPr>
          <w:p w14:paraId="58BA6FD7" w14:textId="77777777" w:rsidR="005C376B" w:rsidRPr="005C376B" w:rsidRDefault="005C376B" w:rsidP="005C376B">
            <w:pPr>
              <w:pStyle w:val="TableParagraph"/>
              <w:rPr>
                <w:rFonts w:asciiTheme="minorHAnsi" w:hAnsiTheme="minorHAnsi"/>
              </w:rPr>
            </w:pPr>
          </w:p>
        </w:tc>
      </w:tr>
      <w:tr w:rsidR="005C376B" w:rsidRPr="005C376B" w14:paraId="6EFEB1C8" w14:textId="77777777" w:rsidTr="005C376B">
        <w:trPr>
          <w:trHeight w:val="253"/>
        </w:trPr>
        <w:tc>
          <w:tcPr>
            <w:tcW w:w="3288" w:type="dxa"/>
            <w:shd w:val="clear" w:color="auto" w:fill="CCCCCC"/>
          </w:tcPr>
          <w:p w14:paraId="4D7286AB" w14:textId="77777777" w:rsidR="005C376B" w:rsidRPr="005C376B" w:rsidRDefault="005C376B" w:rsidP="005C376B">
            <w:pPr>
              <w:pStyle w:val="TableParagraph"/>
              <w:rPr>
                <w:rFonts w:asciiTheme="minorHAnsi" w:hAnsiTheme="minorHAnsi"/>
              </w:rPr>
            </w:pPr>
          </w:p>
        </w:tc>
        <w:tc>
          <w:tcPr>
            <w:tcW w:w="4114" w:type="dxa"/>
            <w:shd w:val="clear" w:color="auto" w:fill="CCCCCC"/>
          </w:tcPr>
          <w:p w14:paraId="3DA5275C" w14:textId="77777777" w:rsidR="005C376B" w:rsidRPr="005C376B" w:rsidRDefault="005C376B" w:rsidP="005C376B">
            <w:pPr>
              <w:pStyle w:val="TableParagraph"/>
              <w:spacing w:before="4" w:line="230" w:lineRule="exact"/>
              <w:ind w:right="103"/>
              <w:jc w:val="right"/>
              <w:rPr>
                <w:rFonts w:asciiTheme="minorHAnsi" w:hAnsiTheme="minorHAnsi"/>
                <w:b/>
              </w:rPr>
            </w:pPr>
            <w:r w:rsidRPr="005C376B">
              <w:rPr>
                <w:rFonts w:asciiTheme="minorHAnsi" w:hAnsiTheme="minorHAnsi"/>
                <w:b/>
                <w:w w:val="105"/>
              </w:rPr>
              <w:t>Sub Total</w:t>
            </w:r>
          </w:p>
        </w:tc>
        <w:tc>
          <w:tcPr>
            <w:tcW w:w="1714" w:type="dxa"/>
            <w:shd w:val="clear" w:color="auto" w:fill="CCCCCC"/>
          </w:tcPr>
          <w:p w14:paraId="03E3DB14"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shd w:val="clear" w:color="auto" w:fill="CCCCCC"/>
          </w:tcPr>
          <w:p w14:paraId="57583BE5" w14:textId="77777777" w:rsidR="005C376B" w:rsidRPr="005C376B" w:rsidRDefault="005C376B" w:rsidP="005C376B">
            <w:pPr>
              <w:pStyle w:val="TableParagraph"/>
              <w:rPr>
                <w:rFonts w:asciiTheme="minorHAnsi" w:hAnsiTheme="minorHAnsi"/>
              </w:rPr>
            </w:pPr>
          </w:p>
        </w:tc>
      </w:tr>
      <w:tr w:rsidR="005C376B" w:rsidRPr="005C376B" w14:paraId="569A6117" w14:textId="77777777" w:rsidTr="005C376B">
        <w:trPr>
          <w:trHeight w:val="254"/>
        </w:trPr>
        <w:tc>
          <w:tcPr>
            <w:tcW w:w="7402" w:type="dxa"/>
            <w:gridSpan w:val="2"/>
            <w:shd w:val="clear" w:color="auto" w:fill="CCCCCC"/>
          </w:tcPr>
          <w:p w14:paraId="3BF72D95" w14:textId="77777777" w:rsidR="005C376B" w:rsidRPr="005C376B" w:rsidRDefault="005C376B" w:rsidP="005C376B">
            <w:pPr>
              <w:pStyle w:val="TableParagraph"/>
              <w:spacing w:before="4" w:line="230" w:lineRule="exact"/>
              <w:ind w:left="4059"/>
              <w:rPr>
                <w:rFonts w:asciiTheme="minorHAnsi" w:hAnsiTheme="minorHAnsi"/>
                <w:b/>
              </w:rPr>
            </w:pPr>
            <w:r w:rsidRPr="005C376B">
              <w:rPr>
                <w:rFonts w:asciiTheme="minorHAnsi" w:hAnsiTheme="minorHAnsi"/>
                <w:b/>
                <w:w w:val="105"/>
              </w:rPr>
              <w:t>Total for ALL Funding Sources</w:t>
            </w:r>
          </w:p>
        </w:tc>
        <w:tc>
          <w:tcPr>
            <w:tcW w:w="1714" w:type="dxa"/>
            <w:shd w:val="clear" w:color="auto" w:fill="CCCCCC"/>
          </w:tcPr>
          <w:p w14:paraId="149C8493" w14:textId="77777777" w:rsidR="005C376B" w:rsidRPr="005C376B" w:rsidRDefault="005C376B" w:rsidP="005C376B">
            <w:pPr>
              <w:pStyle w:val="TableParagraph"/>
              <w:spacing w:before="5" w:line="229" w:lineRule="exact"/>
              <w:ind w:left="114"/>
              <w:rPr>
                <w:rFonts w:asciiTheme="minorHAnsi" w:hAnsiTheme="minorHAnsi"/>
              </w:rPr>
            </w:pPr>
            <w:r w:rsidRPr="005C376B">
              <w:rPr>
                <w:rFonts w:asciiTheme="minorHAnsi" w:hAnsiTheme="minorHAnsi"/>
                <w:w w:val="102"/>
              </w:rPr>
              <w:t>$</w:t>
            </w:r>
          </w:p>
        </w:tc>
        <w:tc>
          <w:tcPr>
            <w:tcW w:w="1652" w:type="dxa"/>
            <w:shd w:val="clear" w:color="auto" w:fill="CCCCCC"/>
          </w:tcPr>
          <w:p w14:paraId="5396ADE7" w14:textId="77777777" w:rsidR="005C376B" w:rsidRPr="005C376B" w:rsidRDefault="005C376B" w:rsidP="005C376B">
            <w:pPr>
              <w:pStyle w:val="TableParagraph"/>
              <w:rPr>
                <w:rFonts w:asciiTheme="minorHAnsi" w:hAnsiTheme="minorHAnsi"/>
              </w:rPr>
            </w:pPr>
          </w:p>
        </w:tc>
      </w:tr>
    </w:tbl>
    <w:p w14:paraId="7B8B97F4" w14:textId="77777777" w:rsidR="005C376B" w:rsidRPr="005C376B" w:rsidRDefault="005C376B" w:rsidP="005C376B">
      <w:pPr>
        <w:pStyle w:val="BodyText"/>
        <w:spacing w:before="5"/>
        <w:rPr>
          <w:rFonts w:asciiTheme="minorHAnsi" w:hAnsiTheme="minorHAnsi"/>
          <w:b/>
          <w:sz w:val="22"/>
          <w:szCs w:val="22"/>
        </w:rPr>
      </w:pPr>
    </w:p>
    <w:p w14:paraId="35515B5C" w14:textId="77777777" w:rsidR="005C376B" w:rsidRPr="005C376B" w:rsidRDefault="005C376B" w:rsidP="005C376B">
      <w:pPr>
        <w:ind w:left="115"/>
        <w:rPr>
          <w:b/>
          <w:sz w:val="22"/>
          <w:szCs w:val="22"/>
        </w:rPr>
      </w:pPr>
      <w:r w:rsidRPr="005C376B">
        <w:rPr>
          <w:b/>
          <w:w w:val="105"/>
          <w:sz w:val="22"/>
          <w:szCs w:val="22"/>
        </w:rPr>
        <w:t>IMPORTANT: Amounts listed above MUST match amounts reported in the Executive Summary of this application.</w:t>
      </w:r>
    </w:p>
    <w:p w14:paraId="0D2AABAC" w14:textId="77777777" w:rsidR="005C376B" w:rsidRPr="005C376B" w:rsidRDefault="005C376B" w:rsidP="005C376B">
      <w:pPr>
        <w:pStyle w:val="BodyText"/>
        <w:spacing w:before="9"/>
        <w:rPr>
          <w:rFonts w:asciiTheme="minorHAnsi" w:hAnsiTheme="minorHAnsi"/>
          <w:b/>
          <w:sz w:val="22"/>
          <w:szCs w:val="22"/>
        </w:rPr>
      </w:pPr>
    </w:p>
    <w:p w14:paraId="39089165" w14:textId="77777777" w:rsidR="005C376B" w:rsidRPr="005C376B" w:rsidRDefault="005C376B" w:rsidP="005C376B">
      <w:pPr>
        <w:pStyle w:val="BodyText"/>
        <w:spacing w:line="252" w:lineRule="auto"/>
        <w:ind w:left="104"/>
        <w:rPr>
          <w:rFonts w:asciiTheme="minorHAnsi" w:hAnsiTheme="minorHAnsi"/>
          <w:sz w:val="22"/>
          <w:szCs w:val="22"/>
        </w:rPr>
      </w:pPr>
      <w:r w:rsidRPr="005C376B">
        <w:rPr>
          <w:rFonts w:asciiTheme="minorHAnsi" w:hAnsiTheme="minorHAnsi"/>
          <w:w w:val="105"/>
          <w:sz w:val="22"/>
          <w:szCs w:val="22"/>
        </w:rPr>
        <w:t xml:space="preserve">I certify that the sources of funding listed above have been identified and </w:t>
      </w:r>
      <w:r w:rsidRPr="005C376B">
        <w:rPr>
          <w:rFonts w:asciiTheme="minorHAnsi" w:hAnsiTheme="minorHAnsi"/>
          <w:b/>
          <w:w w:val="105"/>
          <w:sz w:val="22"/>
          <w:szCs w:val="22"/>
        </w:rPr>
        <w:t xml:space="preserve">committed </w:t>
      </w:r>
      <w:r w:rsidRPr="005C376B">
        <w:rPr>
          <w:rFonts w:asciiTheme="minorHAnsi" w:hAnsiTheme="minorHAnsi"/>
          <w:w w:val="105"/>
          <w:sz w:val="22"/>
          <w:szCs w:val="22"/>
        </w:rPr>
        <w:t>to support the proposed CDBG program/project.</w:t>
      </w:r>
    </w:p>
    <w:p w14:paraId="18BE941B" w14:textId="77777777" w:rsidR="005C376B" w:rsidRPr="005C376B" w:rsidRDefault="005C376B" w:rsidP="005C376B">
      <w:pPr>
        <w:pStyle w:val="BodyText"/>
        <w:spacing w:before="10"/>
        <w:rPr>
          <w:rFonts w:asciiTheme="minorHAnsi" w:hAnsiTheme="minorHAnsi"/>
          <w:sz w:val="22"/>
          <w:szCs w:val="22"/>
        </w:rPr>
      </w:pPr>
    </w:p>
    <w:p w14:paraId="62447D10" w14:textId="77777777" w:rsidR="005C376B" w:rsidRPr="005C376B" w:rsidRDefault="005C376B" w:rsidP="005C376B">
      <w:pPr>
        <w:pStyle w:val="BodyText"/>
        <w:tabs>
          <w:tab w:val="left" w:pos="5527"/>
        </w:tabs>
        <w:spacing w:line="256" w:lineRule="auto"/>
        <w:ind w:left="104" w:right="755"/>
        <w:rPr>
          <w:rFonts w:asciiTheme="minorHAnsi" w:hAnsiTheme="minorHAnsi"/>
          <w:sz w:val="22"/>
          <w:szCs w:val="22"/>
        </w:rPr>
      </w:pPr>
      <w:r w:rsidRPr="005C376B">
        <w:rPr>
          <w:rFonts w:asciiTheme="minorHAnsi" w:hAnsiTheme="minorHAnsi"/>
          <w:sz w:val="22"/>
          <w:szCs w:val="22"/>
        </w:rPr>
        <w:t xml:space="preserve">________________________________________________________________Date___________________ </w:t>
      </w:r>
      <w:r w:rsidRPr="005C376B">
        <w:rPr>
          <w:rFonts w:asciiTheme="minorHAnsi" w:hAnsiTheme="minorHAnsi"/>
          <w:w w:val="105"/>
          <w:sz w:val="22"/>
          <w:szCs w:val="22"/>
        </w:rPr>
        <w:t>Signature/Authorized Official</w:t>
      </w:r>
      <w:r w:rsidRPr="005C376B">
        <w:rPr>
          <w:rFonts w:asciiTheme="minorHAnsi" w:hAnsiTheme="minorHAnsi"/>
          <w:spacing w:val="-8"/>
          <w:w w:val="105"/>
          <w:sz w:val="22"/>
          <w:szCs w:val="22"/>
        </w:rPr>
        <w:t xml:space="preserve"> </w:t>
      </w:r>
      <w:r w:rsidRPr="005C376B">
        <w:rPr>
          <w:rFonts w:asciiTheme="minorHAnsi" w:hAnsiTheme="minorHAnsi"/>
          <w:w w:val="105"/>
          <w:sz w:val="22"/>
          <w:szCs w:val="22"/>
        </w:rPr>
        <w:t>of</w:t>
      </w:r>
      <w:r w:rsidRPr="005C376B">
        <w:rPr>
          <w:rFonts w:asciiTheme="minorHAnsi" w:hAnsiTheme="minorHAnsi"/>
          <w:spacing w:val="-4"/>
          <w:w w:val="105"/>
          <w:sz w:val="22"/>
          <w:szCs w:val="22"/>
        </w:rPr>
        <w:t xml:space="preserve"> </w:t>
      </w:r>
      <w:r w:rsidRPr="005C376B">
        <w:rPr>
          <w:rFonts w:asciiTheme="minorHAnsi" w:hAnsiTheme="minorHAnsi"/>
          <w:w w:val="105"/>
          <w:sz w:val="22"/>
          <w:szCs w:val="22"/>
        </w:rPr>
        <w:t>Board</w:t>
      </w:r>
      <w:r w:rsidRPr="005C376B">
        <w:rPr>
          <w:rFonts w:asciiTheme="minorHAnsi" w:hAnsiTheme="minorHAnsi"/>
          <w:w w:val="105"/>
          <w:sz w:val="22"/>
          <w:szCs w:val="22"/>
        </w:rPr>
        <w:tab/>
        <w:t>Title</w:t>
      </w:r>
    </w:p>
    <w:p w14:paraId="5781D332" w14:textId="6D621AF8" w:rsidR="005C376B" w:rsidRPr="005C376B" w:rsidRDefault="005C376B" w:rsidP="00553BD4">
      <w:pPr>
        <w:pStyle w:val="BodyText"/>
        <w:tabs>
          <w:tab w:val="left" w:pos="2062"/>
        </w:tabs>
        <w:spacing w:before="122"/>
        <w:ind w:left="104"/>
        <w:rPr>
          <w:b/>
          <w:bCs/>
          <w:sz w:val="22"/>
          <w:szCs w:val="22"/>
        </w:rPr>
      </w:pPr>
      <w:r w:rsidRPr="005C376B">
        <w:rPr>
          <w:rFonts w:asciiTheme="minorHAnsi" w:hAnsiTheme="minorHAnsi"/>
          <w:w w:val="105"/>
          <w:sz w:val="22"/>
          <w:szCs w:val="22"/>
        </w:rPr>
        <w:t>Printed</w:t>
      </w:r>
      <w:r w:rsidRPr="005C376B">
        <w:rPr>
          <w:rFonts w:asciiTheme="minorHAnsi" w:hAnsiTheme="minorHAnsi"/>
          <w:spacing w:val="-10"/>
          <w:w w:val="105"/>
          <w:sz w:val="22"/>
          <w:szCs w:val="22"/>
        </w:rPr>
        <w:t xml:space="preserve"> </w:t>
      </w:r>
      <w:r w:rsidRPr="005C376B">
        <w:rPr>
          <w:rFonts w:asciiTheme="minorHAnsi" w:hAnsiTheme="minorHAnsi"/>
          <w:w w:val="105"/>
          <w:sz w:val="22"/>
          <w:szCs w:val="22"/>
        </w:rPr>
        <w:t>Name</w:t>
      </w:r>
      <w:r w:rsidRPr="005C376B">
        <w:rPr>
          <w:rFonts w:asciiTheme="minorHAnsi" w:hAnsiTheme="minorHAnsi"/>
          <w:spacing w:val="5"/>
          <w:sz w:val="22"/>
          <w:szCs w:val="22"/>
        </w:rPr>
        <w:t xml:space="preserve"> </w:t>
      </w:r>
      <w:r w:rsidRPr="005C376B">
        <w:rPr>
          <w:rFonts w:asciiTheme="minorHAnsi" w:hAnsiTheme="minorHAnsi"/>
          <w:w w:val="102"/>
          <w:sz w:val="22"/>
          <w:szCs w:val="22"/>
          <w:u w:val="single"/>
        </w:rPr>
        <w:t xml:space="preserve"> </w:t>
      </w:r>
      <w:r w:rsidRPr="005C376B">
        <w:rPr>
          <w:rFonts w:asciiTheme="minorHAnsi" w:hAnsiTheme="minorHAnsi"/>
          <w:sz w:val="22"/>
          <w:szCs w:val="22"/>
          <w:u w:val="single"/>
        </w:rPr>
        <w:tab/>
      </w:r>
    </w:p>
    <w:p w14:paraId="2A9008AC" w14:textId="77777777" w:rsidR="005C376B" w:rsidRPr="00DF1E74" w:rsidRDefault="005C376B" w:rsidP="00DF1E74">
      <w:pPr>
        <w:jc w:val="center"/>
        <w:rPr>
          <w:b/>
        </w:rPr>
      </w:pPr>
      <w:r w:rsidRPr="00DF1E74">
        <w:rPr>
          <w:b/>
        </w:rPr>
        <w:lastRenderedPageBreak/>
        <w:t>Grant Certification Form - 4</w:t>
      </w:r>
    </w:p>
    <w:p w14:paraId="72A96A59" w14:textId="77777777" w:rsidR="005C376B" w:rsidRPr="00DF1E74" w:rsidRDefault="005C376B" w:rsidP="00DF1E74">
      <w:pPr>
        <w:jc w:val="center"/>
        <w:rPr>
          <w:b/>
        </w:rPr>
      </w:pPr>
      <w:r w:rsidRPr="00DF1E74">
        <w:rPr>
          <w:b/>
        </w:rPr>
        <w:t>City of Norman – CDBG Board Signature Authorization Form</w:t>
      </w:r>
    </w:p>
    <w:p w14:paraId="6861DD8D" w14:textId="77777777" w:rsidR="005C376B" w:rsidRDefault="005C376B" w:rsidP="005C376B">
      <w:pPr>
        <w:pStyle w:val="BodyText"/>
        <w:spacing w:before="8"/>
        <w:rPr>
          <w:b/>
          <w:sz w:val="22"/>
        </w:rPr>
      </w:pPr>
    </w:p>
    <w:p w14:paraId="0D7D68C8" w14:textId="77777777" w:rsidR="005C376B" w:rsidRDefault="005C376B" w:rsidP="005C376B">
      <w:pPr>
        <w:tabs>
          <w:tab w:val="left" w:pos="3234"/>
        </w:tabs>
        <w:ind w:left="104"/>
      </w:pPr>
      <w:r>
        <w:rPr>
          <w:w w:val="105"/>
          <w:sz w:val="21"/>
        </w:rPr>
        <w:t>The Board of</w:t>
      </w:r>
      <w:r>
        <w:rPr>
          <w:spacing w:val="-9"/>
          <w:w w:val="105"/>
          <w:sz w:val="21"/>
        </w:rPr>
        <w:t xml:space="preserve"> </w:t>
      </w:r>
      <w:r>
        <w:rPr>
          <w:w w:val="105"/>
          <w:sz w:val="21"/>
        </w:rPr>
        <w:t>Directors</w:t>
      </w:r>
      <w:r>
        <w:rPr>
          <w:spacing w:val="-3"/>
          <w:w w:val="105"/>
          <w:sz w:val="21"/>
        </w:rPr>
        <w:t xml:space="preserve"> </w:t>
      </w:r>
      <w:r w:rsidRPr="00772B0C">
        <w:rPr>
          <w:i/>
          <w:w w:val="105"/>
          <w:sz w:val="21"/>
          <w:u w:val="single"/>
        </w:rPr>
        <w:t>(Name of organization requesting CDBG funds)</w:t>
      </w:r>
      <w:r>
        <w:rPr>
          <w:i/>
          <w:w w:val="105"/>
          <w:sz w:val="21"/>
        </w:rPr>
        <w:t xml:space="preserve"> </w:t>
      </w:r>
      <w:r>
        <w:rPr>
          <w:w w:val="105"/>
          <w:sz w:val="21"/>
        </w:rPr>
        <w:t>does hereby resolve that</w:t>
      </w:r>
      <w:r>
        <w:rPr>
          <w:spacing w:val="-14"/>
          <w:w w:val="105"/>
          <w:sz w:val="21"/>
        </w:rPr>
        <w:t xml:space="preserve"> </w:t>
      </w:r>
      <w:r>
        <w:rPr>
          <w:w w:val="105"/>
          <w:sz w:val="21"/>
        </w:rPr>
        <w:t xml:space="preserve">on </w:t>
      </w:r>
      <w:r w:rsidRPr="00772B0C">
        <w:rPr>
          <w:i/>
          <w:w w:val="105"/>
          <w:u w:val="single"/>
        </w:rPr>
        <w:t>(m/d/</w:t>
      </w:r>
      <w:proofErr w:type="spellStart"/>
      <w:r w:rsidRPr="00772B0C">
        <w:rPr>
          <w:i/>
          <w:w w:val="105"/>
          <w:u w:val="single"/>
        </w:rPr>
        <w:t>yyyy</w:t>
      </w:r>
      <w:proofErr w:type="spellEnd"/>
      <w:r>
        <w:rPr>
          <w:i/>
          <w:w w:val="105"/>
        </w:rPr>
        <w:t>)</w:t>
      </w:r>
      <w:r>
        <w:rPr>
          <w:w w:val="105"/>
        </w:rPr>
        <w:t>, the Board reviewed the Application for Community Development Block Grant Funds to be submitted to the City of Norman CDBG Grants Administration for funding consideration and in a proper motion and vote approved this application for submission.</w:t>
      </w:r>
    </w:p>
    <w:p w14:paraId="1F296C1E" w14:textId="77777777" w:rsidR="005C376B" w:rsidRDefault="005C376B" w:rsidP="005C376B">
      <w:pPr>
        <w:pStyle w:val="BodyText"/>
        <w:spacing w:before="6"/>
        <w:rPr>
          <w:sz w:val="22"/>
        </w:rPr>
      </w:pPr>
    </w:p>
    <w:p w14:paraId="13257BDD" w14:textId="77777777" w:rsidR="005C376B" w:rsidRDefault="005C376B" w:rsidP="005C376B">
      <w:pPr>
        <w:pStyle w:val="BodyText"/>
        <w:spacing w:line="247" w:lineRule="auto"/>
        <w:ind w:left="104" w:right="453"/>
      </w:pPr>
      <w:r>
        <w:rPr>
          <w:w w:val="105"/>
        </w:rPr>
        <w:t>The Board further certifies that the organization making this application has complied with all applicable laws and regulations pertaining to the application and is a non-profit organization, tax exempt, and incorporated.</w:t>
      </w:r>
    </w:p>
    <w:p w14:paraId="200D9345" w14:textId="77777777" w:rsidR="005C376B" w:rsidRDefault="005C376B" w:rsidP="005C376B">
      <w:pPr>
        <w:pStyle w:val="BodyText"/>
        <w:spacing w:before="8"/>
        <w:rPr>
          <w:sz w:val="22"/>
        </w:rPr>
      </w:pPr>
    </w:p>
    <w:p w14:paraId="43D78A91" w14:textId="77777777" w:rsidR="005C376B" w:rsidRDefault="005C376B" w:rsidP="005C376B">
      <w:pPr>
        <w:pStyle w:val="BodyText"/>
        <w:spacing w:line="252" w:lineRule="auto"/>
        <w:ind w:left="104" w:right="453" w:firstLine="611"/>
      </w:pPr>
      <w:r w:rsidRPr="00772B0C">
        <w:rPr>
          <w:i/>
          <w:w w:val="105"/>
          <w:u w:val="single"/>
        </w:rPr>
        <w:t>(Name of organization requesting CDBG funds)</w:t>
      </w:r>
      <w:r>
        <w:rPr>
          <w:i/>
          <w:w w:val="105"/>
        </w:rPr>
        <w:t xml:space="preserve"> </w:t>
      </w:r>
      <w:r>
        <w:rPr>
          <w:w w:val="105"/>
        </w:rPr>
        <w:t>hereby proposes to provide the program services or complete the project identified in this application in accordance with this application for Community Development Block Grant Funds. If this application is approved and this organization receives CDBG funding from the City, this organization agrees to adhere to all relevant Federal, State and local regulations and other assurances as required by the City.</w:t>
      </w:r>
    </w:p>
    <w:p w14:paraId="3EEBC7F9" w14:textId="77777777" w:rsidR="005C376B" w:rsidRDefault="005C376B" w:rsidP="005C376B">
      <w:pPr>
        <w:pStyle w:val="BodyText"/>
        <w:spacing w:before="8"/>
      </w:pPr>
    </w:p>
    <w:p w14:paraId="7663797D" w14:textId="77777777" w:rsidR="005C376B" w:rsidRDefault="005C376B" w:rsidP="005C376B">
      <w:pPr>
        <w:spacing w:line="252" w:lineRule="auto"/>
        <w:ind w:left="104" w:right="453"/>
        <w:rPr>
          <w:b/>
          <w:sz w:val="21"/>
        </w:rPr>
      </w:pPr>
      <w:r>
        <w:rPr>
          <w:w w:val="105"/>
          <w:sz w:val="21"/>
        </w:rPr>
        <w:t xml:space="preserve">In addition, the content of the application shall be incorporated as part of the written agreement and, as such, will be used to monitor performance. Activities, commitments, and representations offered in the application that are not subsequently made a part of the program/project as funded, </w:t>
      </w:r>
      <w:r>
        <w:rPr>
          <w:b/>
          <w:w w:val="105"/>
          <w:sz w:val="21"/>
        </w:rPr>
        <w:t>shall be considered a material contract failure, and may result in a repayment of all CDBG funds and/or suspension from Program participation.</w:t>
      </w:r>
    </w:p>
    <w:p w14:paraId="6138AF0A" w14:textId="77777777" w:rsidR="005C376B" w:rsidRDefault="005C376B" w:rsidP="005C376B">
      <w:pPr>
        <w:pStyle w:val="BodyText"/>
        <w:spacing w:before="7"/>
        <w:rPr>
          <w:b/>
        </w:rPr>
      </w:pPr>
    </w:p>
    <w:p w14:paraId="569FEB6C" w14:textId="77777777" w:rsidR="005C376B" w:rsidRDefault="005C376B" w:rsidP="005C376B">
      <w:pPr>
        <w:pStyle w:val="BodyText"/>
        <w:spacing w:line="252" w:lineRule="auto"/>
        <w:ind w:left="104" w:right="755"/>
      </w:pPr>
      <w:r>
        <w:rPr>
          <w:w w:val="105"/>
        </w:rPr>
        <w:t>Furthermore, as the duly authorized representative of the organization, I certify that the organization is fully capable of fulfilling its obligation under this application as stated herein.</w:t>
      </w:r>
    </w:p>
    <w:p w14:paraId="50177170" w14:textId="77777777" w:rsidR="005C376B" w:rsidRDefault="005C376B" w:rsidP="005C376B">
      <w:pPr>
        <w:pStyle w:val="BodyText"/>
        <w:spacing w:before="3"/>
        <w:rPr>
          <w:sz w:val="22"/>
        </w:rPr>
      </w:pPr>
    </w:p>
    <w:p w14:paraId="2E67C269" w14:textId="77777777" w:rsidR="005C376B" w:rsidRDefault="005C376B" w:rsidP="005C376B">
      <w:pPr>
        <w:pStyle w:val="BodyText"/>
        <w:spacing w:before="1" w:line="501" w:lineRule="auto"/>
        <w:ind w:left="104" w:right="1173"/>
      </w:pPr>
      <w:r>
        <w:rPr>
          <w:w w:val="105"/>
        </w:rPr>
        <w:t>I further certify that this application and the information contained herein are true, correct and complete. I authorize the following person(s) to have signatory authority regarding this grant:</w:t>
      </w:r>
    </w:p>
    <w:p w14:paraId="5D99FF20" w14:textId="77777777" w:rsidR="005C376B" w:rsidRDefault="005C376B" w:rsidP="005C376B">
      <w:pPr>
        <w:pStyle w:val="BodyText"/>
        <w:tabs>
          <w:tab w:val="left" w:pos="1304"/>
        </w:tabs>
        <w:spacing w:line="240" w:lineRule="exact"/>
        <w:ind w:left="104"/>
        <w:rPr>
          <w:rFonts w:ascii="Times New Roman"/>
        </w:rPr>
      </w:pPr>
      <w:r>
        <w:rPr>
          <w:w w:val="105"/>
        </w:rPr>
        <w:t>Name</w:t>
      </w:r>
      <w:r>
        <w:rPr>
          <w:spacing w:val="5"/>
        </w:rPr>
        <w:t xml:space="preserve"> </w:t>
      </w:r>
      <w:r>
        <w:rPr>
          <w:rFonts w:ascii="Times New Roman"/>
          <w:w w:val="102"/>
          <w:u w:val="single"/>
        </w:rPr>
        <w:t xml:space="preserve"> </w:t>
      </w:r>
      <w:r>
        <w:rPr>
          <w:rFonts w:ascii="Times New Roman"/>
          <w:u w:val="single"/>
        </w:rPr>
        <w:tab/>
      </w:r>
    </w:p>
    <w:p w14:paraId="77DD4550" w14:textId="77777777" w:rsidR="005C376B" w:rsidRDefault="005C376B" w:rsidP="005C376B">
      <w:pPr>
        <w:pStyle w:val="BodyText"/>
        <w:spacing w:before="7"/>
        <w:rPr>
          <w:rFonts w:ascii="Times New Roman"/>
          <w:sz w:val="14"/>
        </w:rPr>
      </w:pPr>
    </w:p>
    <w:p w14:paraId="7EB91455" w14:textId="77777777" w:rsidR="005C376B" w:rsidRDefault="005C376B" w:rsidP="005C376B">
      <w:pPr>
        <w:pStyle w:val="BodyText"/>
        <w:tabs>
          <w:tab w:val="left" w:pos="1251"/>
        </w:tabs>
        <w:spacing w:before="99"/>
        <w:ind w:left="104"/>
        <w:rPr>
          <w:rFonts w:ascii="Times New Roman"/>
        </w:rPr>
      </w:pPr>
      <w:r>
        <w:rPr>
          <w:w w:val="105"/>
        </w:rPr>
        <w:t>Title</w:t>
      </w:r>
      <w:r>
        <w:t xml:space="preserve">  </w:t>
      </w:r>
      <w:r>
        <w:rPr>
          <w:spacing w:val="10"/>
        </w:rPr>
        <w:t xml:space="preserve"> </w:t>
      </w:r>
      <w:r>
        <w:rPr>
          <w:rFonts w:ascii="Times New Roman"/>
          <w:w w:val="102"/>
          <w:u w:val="single"/>
        </w:rPr>
        <w:t xml:space="preserve"> </w:t>
      </w:r>
      <w:r>
        <w:rPr>
          <w:rFonts w:ascii="Times New Roman"/>
          <w:u w:val="single"/>
        </w:rPr>
        <w:tab/>
      </w:r>
    </w:p>
    <w:p w14:paraId="1D4DEDE7" w14:textId="77777777" w:rsidR="005C376B" w:rsidRDefault="005C376B" w:rsidP="005C376B">
      <w:pPr>
        <w:pStyle w:val="BodyText"/>
        <w:spacing w:before="8"/>
        <w:rPr>
          <w:rFonts w:ascii="Times New Roman"/>
          <w:sz w:val="14"/>
        </w:rPr>
      </w:pPr>
    </w:p>
    <w:p w14:paraId="51AC757B" w14:textId="77777777" w:rsidR="005C376B" w:rsidRDefault="005C376B" w:rsidP="005C376B">
      <w:pPr>
        <w:pStyle w:val="BodyText"/>
        <w:tabs>
          <w:tab w:val="left" w:pos="1304"/>
        </w:tabs>
        <w:spacing w:before="98"/>
        <w:ind w:left="104"/>
        <w:rPr>
          <w:rFonts w:ascii="Times New Roman"/>
        </w:rPr>
      </w:pPr>
      <w:r>
        <w:rPr>
          <w:w w:val="105"/>
        </w:rPr>
        <w:t>Name</w:t>
      </w:r>
      <w:r>
        <w:rPr>
          <w:spacing w:val="5"/>
        </w:rPr>
        <w:t xml:space="preserve"> </w:t>
      </w:r>
      <w:r>
        <w:rPr>
          <w:rFonts w:ascii="Times New Roman"/>
          <w:w w:val="102"/>
          <w:u w:val="single"/>
        </w:rPr>
        <w:t xml:space="preserve"> </w:t>
      </w:r>
      <w:r>
        <w:rPr>
          <w:rFonts w:ascii="Times New Roman"/>
          <w:u w:val="single"/>
        </w:rPr>
        <w:tab/>
      </w:r>
    </w:p>
    <w:p w14:paraId="6023E339" w14:textId="77777777" w:rsidR="005C376B" w:rsidRDefault="005C376B" w:rsidP="005C376B">
      <w:pPr>
        <w:pStyle w:val="BodyText"/>
        <w:spacing w:before="3"/>
        <w:rPr>
          <w:rFonts w:ascii="Times New Roman"/>
          <w:sz w:val="14"/>
        </w:rPr>
      </w:pPr>
    </w:p>
    <w:p w14:paraId="5BD0DEFE" w14:textId="77777777" w:rsidR="005C376B" w:rsidRDefault="005C376B" w:rsidP="005C376B">
      <w:pPr>
        <w:pStyle w:val="BodyText"/>
        <w:tabs>
          <w:tab w:val="left" w:pos="1251"/>
        </w:tabs>
        <w:spacing w:before="99"/>
        <w:ind w:left="104"/>
        <w:rPr>
          <w:rFonts w:ascii="Times New Roman"/>
        </w:rPr>
      </w:pPr>
      <w:r>
        <w:rPr>
          <w:w w:val="105"/>
        </w:rPr>
        <w:t>Title</w:t>
      </w:r>
      <w:r>
        <w:t xml:space="preserve">  </w:t>
      </w:r>
      <w:r>
        <w:rPr>
          <w:spacing w:val="10"/>
        </w:rPr>
        <w:t xml:space="preserve"> </w:t>
      </w:r>
      <w:r>
        <w:rPr>
          <w:rFonts w:ascii="Times New Roman"/>
          <w:w w:val="102"/>
          <w:u w:val="single"/>
        </w:rPr>
        <w:t xml:space="preserve"> </w:t>
      </w:r>
      <w:r>
        <w:rPr>
          <w:rFonts w:ascii="Times New Roman"/>
          <w:u w:val="single"/>
        </w:rPr>
        <w:tab/>
      </w:r>
    </w:p>
    <w:p w14:paraId="77079594" w14:textId="77777777" w:rsidR="005C376B" w:rsidRDefault="005C376B" w:rsidP="005C376B">
      <w:pPr>
        <w:pStyle w:val="BodyText"/>
        <w:rPr>
          <w:rFonts w:ascii="Times New Roman"/>
          <w:sz w:val="20"/>
        </w:rPr>
      </w:pPr>
    </w:p>
    <w:p w14:paraId="790250C3" w14:textId="77777777" w:rsidR="005C376B" w:rsidRDefault="005C376B" w:rsidP="005C376B">
      <w:pPr>
        <w:pStyle w:val="BodyText"/>
        <w:spacing w:before="9"/>
        <w:rPr>
          <w:rFonts w:ascii="Times New Roman"/>
          <w:sz w:val="16"/>
        </w:rPr>
      </w:pPr>
    </w:p>
    <w:p w14:paraId="68E14EBC" w14:textId="7E9790F5" w:rsidR="005C376B" w:rsidRDefault="005C376B" w:rsidP="005C376B">
      <w:pPr>
        <w:pStyle w:val="BodyText"/>
        <w:tabs>
          <w:tab w:val="left" w:pos="4571"/>
        </w:tabs>
        <w:spacing w:before="99" w:line="252" w:lineRule="auto"/>
        <w:ind w:left="104" w:right="755"/>
      </w:pPr>
      <w:r>
        <w:t>________________________________________________________</w:t>
      </w:r>
      <w:r w:rsidR="00DF1E74">
        <w:t>________Date_________________</w:t>
      </w:r>
      <w:r>
        <w:rPr>
          <w:w w:val="105"/>
        </w:rPr>
        <w:t>Signature/Authorized Official</w:t>
      </w:r>
      <w:r>
        <w:rPr>
          <w:spacing w:val="-8"/>
          <w:w w:val="105"/>
        </w:rPr>
        <w:t xml:space="preserve"> </w:t>
      </w:r>
      <w:r>
        <w:rPr>
          <w:w w:val="105"/>
        </w:rPr>
        <w:t>of</w:t>
      </w:r>
      <w:r>
        <w:rPr>
          <w:spacing w:val="-4"/>
          <w:w w:val="105"/>
        </w:rPr>
        <w:t xml:space="preserve"> </w:t>
      </w:r>
      <w:r>
        <w:rPr>
          <w:w w:val="105"/>
        </w:rPr>
        <w:t>Board</w:t>
      </w:r>
      <w:r>
        <w:rPr>
          <w:w w:val="105"/>
        </w:rPr>
        <w:tab/>
        <w:t>Title</w:t>
      </w:r>
    </w:p>
    <w:p w14:paraId="269672EA" w14:textId="77777777" w:rsidR="005C376B" w:rsidRDefault="005C376B" w:rsidP="005C376B">
      <w:pPr>
        <w:pStyle w:val="BodyText"/>
        <w:tabs>
          <w:tab w:val="left" w:pos="2062"/>
        </w:tabs>
        <w:spacing w:before="126"/>
        <w:ind w:left="104"/>
        <w:rPr>
          <w:rFonts w:ascii="Times New Roman"/>
        </w:rPr>
      </w:pPr>
      <w:r>
        <w:rPr>
          <w:w w:val="105"/>
        </w:rPr>
        <w:t>Printed</w:t>
      </w:r>
      <w:r>
        <w:rPr>
          <w:spacing w:val="-10"/>
          <w:w w:val="105"/>
        </w:rPr>
        <w:t xml:space="preserve"> </w:t>
      </w:r>
      <w:r>
        <w:rPr>
          <w:w w:val="105"/>
        </w:rPr>
        <w:t>Name</w:t>
      </w:r>
      <w:r>
        <w:rPr>
          <w:spacing w:val="5"/>
        </w:rPr>
        <w:t xml:space="preserve"> </w:t>
      </w:r>
      <w:r>
        <w:rPr>
          <w:rFonts w:ascii="Times New Roman"/>
          <w:w w:val="102"/>
          <w:u w:val="single"/>
        </w:rPr>
        <w:t xml:space="preserve"> </w:t>
      </w:r>
      <w:r>
        <w:rPr>
          <w:rFonts w:ascii="Times New Roman"/>
          <w:u w:val="single"/>
        </w:rPr>
        <w:tab/>
      </w:r>
    </w:p>
    <w:p w14:paraId="74C35512" w14:textId="77777777" w:rsidR="005C376B" w:rsidRDefault="005C376B" w:rsidP="005C376B">
      <w:pPr>
        <w:pStyle w:val="BodyText"/>
        <w:spacing w:before="1"/>
        <w:rPr>
          <w:rFonts w:ascii="Times New Roman"/>
          <w:sz w:val="25"/>
        </w:rPr>
      </w:pPr>
    </w:p>
    <w:p w14:paraId="04A37A1F" w14:textId="77777777" w:rsidR="005C376B" w:rsidRDefault="005C376B" w:rsidP="005C376B">
      <w:pPr>
        <w:spacing w:before="99"/>
        <w:ind w:left="881"/>
        <w:rPr>
          <w:sz w:val="21"/>
        </w:rPr>
      </w:pPr>
      <w:r>
        <w:rPr>
          <w:b/>
          <w:w w:val="105"/>
          <w:sz w:val="21"/>
        </w:rPr>
        <w:t xml:space="preserve">PENALTY FOR FALSE OR FRAUDULENT STATEMENT </w:t>
      </w:r>
      <w:r>
        <w:rPr>
          <w:w w:val="105"/>
          <w:sz w:val="21"/>
        </w:rPr>
        <w:t>- U.S. Code Title 18, Section</w:t>
      </w:r>
    </w:p>
    <w:p w14:paraId="5D0A3C51" w14:textId="67B194CD" w:rsidR="005C376B" w:rsidRDefault="005C376B" w:rsidP="00553BD4">
      <w:pPr>
        <w:pStyle w:val="BodyText"/>
        <w:spacing w:before="13" w:line="249" w:lineRule="auto"/>
        <w:ind w:left="970" w:right="2023"/>
        <w:jc w:val="center"/>
        <w:rPr>
          <w:rFonts w:ascii="Times New Roman"/>
        </w:rPr>
      </w:pPr>
      <w:r>
        <w:rPr>
          <w:w w:val="105"/>
        </w:rPr>
        <w:t>1001, provides that a fine of up to $10,000 or imprisonment for a period not to exceed five years, or both, shall be the penalty for willful misrepresentation and the making of false, fictitious statements, knowing same to be false.</w:t>
      </w:r>
    </w:p>
    <w:p w14:paraId="3B066A72" w14:textId="77777777" w:rsidR="00D57194" w:rsidRPr="00E13016" w:rsidRDefault="00D57194" w:rsidP="005C376B"/>
    <w:p w14:paraId="37EA7C32" w14:textId="77777777" w:rsidR="00D57194" w:rsidRPr="00D57194" w:rsidRDefault="00D57194" w:rsidP="00D57194"/>
    <w:p w14:paraId="39AB4E0D" w14:textId="77777777" w:rsidR="0031396F" w:rsidRPr="00D57194" w:rsidRDefault="0031396F" w:rsidP="0031396F"/>
    <w:p w14:paraId="7BDE11ED" w14:textId="77777777" w:rsidR="005C167C" w:rsidRPr="00D57194" w:rsidRDefault="005C167C" w:rsidP="003744DD"/>
    <w:sectPr w:rsidR="005C167C" w:rsidRPr="00D57194" w:rsidSect="005C37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25F4" w14:textId="77777777" w:rsidR="00312457" w:rsidRDefault="00312457">
      <w:r>
        <w:separator/>
      </w:r>
    </w:p>
  </w:endnote>
  <w:endnote w:type="continuationSeparator" w:id="0">
    <w:p w14:paraId="264CB49E" w14:textId="77777777" w:rsidR="00312457" w:rsidRDefault="0031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03A8" w14:textId="16F7B2DF" w:rsidR="00312457" w:rsidRDefault="0031245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B8D2DA" wp14:editId="344A06E8">
              <wp:simplePos x="0" y="0"/>
              <wp:positionH relativeFrom="page">
                <wp:posOffset>447040</wp:posOffset>
              </wp:positionH>
              <wp:positionV relativeFrom="page">
                <wp:posOffset>9647555</wp:posOffset>
              </wp:positionV>
              <wp:extent cx="1568450" cy="299085"/>
              <wp:effectExtent l="0" t="0" r="381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4F34" w14:textId="77777777" w:rsidR="00312457" w:rsidRDefault="003124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8D2DA" id="_x0000_t202" coordsize="21600,21600" o:spt="202" path="m,l,21600r21600,l21600,xe">
              <v:stroke joinstyle="miter"/>
              <v:path gradientshapeok="t" o:connecttype="rect"/>
            </v:shapetype>
            <v:shape id="Text Box 1" o:spid="_x0000_s1026" type="#_x0000_t202" style="position:absolute;margin-left:35.2pt;margin-top:759.65pt;width:123.5pt;height:2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p6qgIAAKo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" filled="f" stroked="f">
              <v:textbox inset="0,0,0,0">
                <w:txbxContent>
                  <w:p w14:paraId="0AD54F34" w14:textId="77777777" w:rsidR="00312457" w:rsidRDefault="00312457"/>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97DF6D3" wp14:editId="170A7212">
              <wp:simplePos x="0" y="0"/>
              <wp:positionH relativeFrom="page">
                <wp:posOffset>6847840</wp:posOffset>
              </wp:positionH>
              <wp:positionV relativeFrom="page">
                <wp:posOffset>9647555</wp:posOffset>
              </wp:positionV>
              <wp:extent cx="400050" cy="151765"/>
              <wp:effectExtent l="0" t="0" r="63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7469E" w14:textId="77777777" w:rsidR="00312457" w:rsidRDefault="003124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F6D3" id="Text Box 2" o:spid="_x0000_s1027" type="#_x0000_t202" style="position:absolute;margin-left:539.2pt;margin-top:759.65pt;width:31.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vrgIAAK8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" filled="f" stroked="f">
              <v:textbox inset="0,0,0,0">
                <w:txbxContent>
                  <w:p w14:paraId="6687469E" w14:textId="77777777" w:rsidR="00312457" w:rsidRDefault="0031245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DCE4" w14:textId="77777777" w:rsidR="00312457" w:rsidRDefault="00312457">
      <w:r>
        <w:separator/>
      </w:r>
    </w:p>
  </w:footnote>
  <w:footnote w:type="continuationSeparator" w:id="0">
    <w:p w14:paraId="232546D0" w14:textId="77777777" w:rsidR="00312457" w:rsidRDefault="0031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3E54" w14:textId="49FBD7C6" w:rsidR="00312457" w:rsidRDefault="00312457" w:rsidP="004513BE">
    <w:pPr>
      <w:pStyle w:val="Header"/>
      <w:jc w:val="right"/>
    </w:pPr>
    <w:r>
      <w:t>ATTACHMENT A</w:t>
    </w:r>
  </w:p>
  <w:p w14:paraId="2983DFA7" w14:textId="77777777" w:rsidR="00312457" w:rsidRDefault="0031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8B5"/>
    <w:multiLevelType w:val="hybridMultilevel"/>
    <w:tmpl w:val="13C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B1360"/>
    <w:multiLevelType w:val="hybridMultilevel"/>
    <w:tmpl w:val="0EE82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F0164"/>
    <w:multiLevelType w:val="hybridMultilevel"/>
    <w:tmpl w:val="0438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355E"/>
    <w:multiLevelType w:val="hybridMultilevel"/>
    <w:tmpl w:val="61708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78D"/>
    <w:multiLevelType w:val="multilevel"/>
    <w:tmpl w:val="EC96C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C95B7B"/>
    <w:multiLevelType w:val="hybridMultilevel"/>
    <w:tmpl w:val="A1642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41879"/>
    <w:multiLevelType w:val="hybridMultilevel"/>
    <w:tmpl w:val="FBD4897C"/>
    <w:lvl w:ilvl="0" w:tplc="BC1E45FA">
      <w:numFmt w:val="bullet"/>
      <w:lvlText w:val="-"/>
      <w:lvlJc w:val="left"/>
      <w:pPr>
        <w:ind w:left="110" w:hanging="135"/>
      </w:pPr>
      <w:rPr>
        <w:rFonts w:ascii="Arial" w:eastAsia="Arial" w:hAnsi="Arial" w:cs="Arial" w:hint="default"/>
        <w:w w:val="102"/>
        <w:sz w:val="21"/>
        <w:szCs w:val="21"/>
      </w:rPr>
    </w:lvl>
    <w:lvl w:ilvl="1" w:tplc="16E0E602">
      <w:numFmt w:val="bullet"/>
      <w:lvlText w:val="•"/>
      <w:lvlJc w:val="left"/>
      <w:pPr>
        <w:ind w:left="510" w:hanging="135"/>
      </w:pPr>
      <w:rPr>
        <w:rFonts w:hint="default"/>
      </w:rPr>
    </w:lvl>
    <w:lvl w:ilvl="2" w:tplc="7FEE7256">
      <w:numFmt w:val="bullet"/>
      <w:lvlText w:val="•"/>
      <w:lvlJc w:val="left"/>
      <w:pPr>
        <w:ind w:left="901" w:hanging="135"/>
      </w:pPr>
      <w:rPr>
        <w:rFonts w:hint="default"/>
      </w:rPr>
    </w:lvl>
    <w:lvl w:ilvl="3" w:tplc="E29ADD6E">
      <w:numFmt w:val="bullet"/>
      <w:lvlText w:val="•"/>
      <w:lvlJc w:val="left"/>
      <w:pPr>
        <w:ind w:left="1292" w:hanging="135"/>
      </w:pPr>
      <w:rPr>
        <w:rFonts w:hint="default"/>
      </w:rPr>
    </w:lvl>
    <w:lvl w:ilvl="4" w:tplc="6A04A43E">
      <w:numFmt w:val="bullet"/>
      <w:lvlText w:val="•"/>
      <w:lvlJc w:val="left"/>
      <w:pPr>
        <w:ind w:left="1682" w:hanging="135"/>
      </w:pPr>
      <w:rPr>
        <w:rFonts w:hint="default"/>
      </w:rPr>
    </w:lvl>
    <w:lvl w:ilvl="5" w:tplc="815E7498">
      <w:numFmt w:val="bullet"/>
      <w:lvlText w:val="•"/>
      <w:lvlJc w:val="left"/>
      <w:pPr>
        <w:ind w:left="2073" w:hanging="135"/>
      </w:pPr>
      <w:rPr>
        <w:rFonts w:hint="default"/>
      </w:rPr>
    </w:lvl>
    <w:lvl w:ilvl="6" w:tplc="7AA0B0A4">
      <w:numFmt w:val="bullet"/>
      <w:lvlText w:val="•"/>
      <w:lvlJc w:val="left"/>
      <w:pPr>
        <w:ind w:left="2464" w:hanging="135"/>
      </w:pPr>
      <w:rPr>
        <w:rFonts w:hint="default"/>
      </w:rPr>
    </w:lvl>
    <w:lvl w:ilvl="7" w:tplc="FA368160">
      <w:numFmt w:val="bullet"/>
      <w:lvlText w:val="•"/>
      <w:lvlJc w:val="left"/>
      <w:pPr>
        <w:ind w:left="2854" w:hanging="135"/>
      </w:pPr>
      <w:rPr>
        <w:rFonts w:hint="default"/>
      </w:rPr>
    </w:lvl>
    <w:lvl w:ilvl="8" w:tplc="A1AEFB20">
      <w:numFmt w:val="bullet"/>
      <w:lvlText w:val="•"/>
      <w:lvlJc w:val="left"/>
      <w:pPr>
        <w:ind w:left="3245" w:hanging="135"/>
      </w:pPr>
      <w:rPr>
        <w:rFonts w:hint="default"/>
      </w:rPr>
    </w:lvl>
  </w:abstractNum>
  <w:abstractNum w:abstractNumId="7" w15:restartNumberingAfterBreak="0">
    <w:nsid w:val="38AC4EA5"/>
    <w:multiLevelType w:val="hybridMultilevel"/>
    <w:tmpl w:val="A91E8A4E"/>
    <w:lvl w:ilvl="0" w:tplc="737A80AA">
      <w:numFmt w:val="bullet"/>
      <w:lvlText w:val="-"/>
      <w:lvlJc w:val="left"/>
      <w:pPr>
        <w:ind w:left="244" w:hanging="135"/>
      </w:pPr>
      <w:rPr>
        <w:rFonts w:ascii="Arial" w:eastAsia="Arial" w:hAnsi="Arial" w:cs="Arial" w:hint="default"/>
        <w:w w:val="102"/>
        <w:sz w:val="21"/>
        <w:szCs w:val="21"/>
      </w:rPr>
    </w:lvl>
    <w:lvl w:ilvl="1" w:tplc="6CB82CF0">
      <w:numFmt w:val="bullet"/>
      <w:lvlText w:val="•"/>
      <w:lvlJc w:val="left"/>
      <w:pPr>
        <w:ind w:left="639" w:hanging="135"/>
      </w:pPr>
      <w:rPr>
        <w:rFonts w:hint="default"/>
      </w:rPr>
    </w:lvl>
    <w:lvl w:ilvl="2" w:tplc="42F653AE">
      <w:numFmt w:val="bullet"/>
      <w:lvlText w:val="•"/>
      <w:lvlJc w:val="left"/>
      <w:pPr>
        <w:ind w:left="1039" w:hanging="135"/>
      </w:pPr>
      <w:rPr>
        <w:rFonts w:hint="default"/>
      </w:rPr>
    </w:lvl>
    <w:lvl w:ilvl="3" w:tplc="D31A0556">
      <w:numFmt w:val="bullet"/>
      <w:lvlText w:val="•"/>
      <w:lvlJc w:val="left"/>
      <w:pPr>
        <w:ind w:left="1439" w:hanging="135"/>
      </w:pPr>
      <w:rPr>
        <w:rFonts w:hint="default"/>
      </w:rPr>
    </w:lvl>
    <w:lvl w:ilvl="4" w:tplc="12968172">
      <w:numFmt w:val="bullet"/>
      <w:lvlText w:val="•"/>
      <w:lvlJc w:val="left"/>
      <w:pPr>
        <w:ind w:left="1839" w:hanging="135"/>
      </w:pPr>
      <w:rPr>
        <w:rFonts w:hint="default"/>
      </w:rPr>
    </w:lvl>
    <w:lvl w:ilvl="5" w:tplc="6548ED68">
      <w:numFmt w:val="bullet"/>
      <w:lvlText w:val="•"/>
      <w:lvlJc w:val="left"/>
      <w:pPr>
        <w:ind w:left="2239" w:hanging="135"/>
      </w:pPr>
      <w:rPr>
        <w:rFonts w:hint="default"/>
      </w:rPr>
    </w:lvl>
    <w:lvl w:ilvl="6" w:tplc="73783950">
      <w:numFmt w:val="bullet"/>
      <w:lvlText w:val="•"/>
      <w:lvlJc w:val="left"/>
      <w:pPr>
        <w:ind w:left="2638" w:hanging="135"/>
      </w:pPr>
      <w:rPr>
        <w:rFonts w:hint="default"/>
      </w:rPr>
    </w:lvl>
    <w:lvl w:ilvl="7" w:tplc="3656E8FA">
      <w:numFmt w:val="bullet"/>
      <w:lvlText w:val="•"/>
      <w:lvlJc w:val="left"/>
      <w:pPr>
        <w:ind w:left="3038" w:hanging="135"/>
      </w:pPr>
      <w:rPr>
        <w:rFonts w:hint="default"/>
      </w:rPr>
    </w:lvl>
    <w:lvl w:ilvl="8" w:tplc="59962074">
      <w:numFmt w:val="bullet"/>
      <w:lvlText w:val="•"/>
      <w:lvlJc w:val="left"/>
      <w:pPr>
        <w:ind w:left="3438" w:hanging="135"/>
      </w:pPr>
      <w:rPr>
        <w:rFonts w:hint="default"/>
      </w:rPr>
    </w:lvl>
  </w:abstractNum>
  <w:abstractNum w:abstractNumId="8" w15:restartNumberingAfterBreak="0">
    <w:nsid w:val="3CBC42B7"/>
    <w:multiLevelType w:val="hybridMultilevel"/>
    <w:tmpl w:val="DCA6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D4470"/>
    <w:multiLevelType w:val="hybridMultilevel"/>
    <w:tmpl w:val="58A8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90E3D"/>
    <w:multiLevelType w:val="hybridMultilevel"/>
    <w:tmpl w:val="0EE82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D3AFB"/>
    <w:multiLevelType w:val="hybridMultilevel"/>
    <w:tmpl w:val="C62E7CE0"/>
    <w:lvl w:ilvl="0" w:tplc="32E4ADD6">
      <w:start w:val="1"/>
      <w:numFmt w:val="upperLetter"/>
      <w:lvlText w:val="%1."/>
      <w:lvlJc w:val="left"/>
      <w:pPr>
        <w:ind w:left="824" w:hanging="720"/>
      </w:pPr>
      <w:rPr>
        <w:rFonts w:ascii="Arial" w:eastAsia="Arial" w:hAnsi="Arial" w:cs="Arial" w:hint="default"/>
        <w:spacing w:val="0"/>
        <w:w w:val="102"/>
        <w:sz w:val="21"/>
        <w:szCs w:val="21"/>
      </w:rPr>
    </w:lvl>
    <w:lvl w:ilvl="1" w:tplc="5A22364E">
      <w:start w:val="1"/>
      <w:numFmt w:val="decimal"/>
      <w:lvlText w:val="%2)"/>
      <w:lvlJc w:val="left"/>
      <w:pPr>
        <w:ind w:left="1296" w:hanging="257"/>
      </w:pPr>
      <w:rPr>
        <w:rFonts w:ascii="Arial" w:eastAsia="Arial" w:hAnsi="Arial" w:cs="Arial" w:hint="default"/>
        <w:spacing w:val="0"/>
        <w:w w:val="102"/>
        <w:sz w:val="21"/>
        <w:szCs w:val="21"/>
      </w:rPr>
    </w:lvl>
    <w:lvl w:ilvl="2" w:tplc="CB9A83E2">
      <w:numFmt w:val="bullet"/>
      <w:lvlText w:val="•"/>
      <w:lvlJc w:val="left"/>
      <w:pPr>
        <w:ind w:left="2417" w:hanging="257"/>
      </w:pPr>
      <w:rPr>
        <w:rFonts w:hint="default"/>
      </w:rPr>
    </w:lvl>
    <w:lvl w:ilvl="3" w:tplc="E55ED204">
      <w:numFmt w:val="bullet"/>
      <w:lvlText w:val="•"/>
      <w:lvlJc w:val="left"/>
      <w:pPr>
        <w:ind w:left="3535" w:hanging="257"/>
      </w:pPr>
      <w:rPr>
        <w:rFonts w:hint="default"/>
      </w:rPr>
    </w:lvl>
    <w:lvl w:ilvl="4" w:tplc="868C5104">
      <w:numFmt w:val="bullet"/>
      <w:lvlText w:val="•"/>
      <w:lvlJc w:val="left"/>
      <w:pPr>
        <w:ind w:left="4653" w:hanging="257"/>
      </w:pPr>
      <w:rPr>
        <w:rFonts w:hint="default"/>
      </w:rPr>
    </w:lvl>
    <w:lvl w:ilvl="5" w:tplc="97923604">
      <w:numFmt w:val="bullet"/>
      <w:lvlText w:val="•"/>
      <w:lvlJc w:val="left"/>
      <w:pPr>
        <w:ind w:left="5771" w:hanging="257"/>
      </w:pPr>
      <w:rPr>
        <w:rFonts w:hint="default"/>
      </w:rPr>
    </w:lvl>
    <w:lvl w:ilvl="6" w:tplc="932EDD6A">
      <w:numFmt w:val="bullet"/>
      <w:lvlText w:val="•"/>
      <w:lvlJc w:val="left"/>
      <w:pPr>
        <w:ind w:left="6888" w:hanging="257"/>
      </w:pPr>
      <w:rPr>
        <w:rFonts w:hint="default"/>
      </w:rPr>
    </w:lvl>
    <w:lvl w:ilvl="7" w:tplc="BA803EF4">
      <w:numFmt w:val="bullet"/>
      <w:lvlText w:val="•"/>
      <w:lvlJc w:val="left"/>
      <w:pPr>
        <w:ind w:left="8006" w:hanging="257"/>
      </w:pPr>
      <w:rPr>
        <w:rFonts w:hint="default"/>
      </w:rPr>
    </w:lvl>
    <w:lvl w:ilvl="8" w:tplc="686C6A84">
      <w:numFmt w:val="bullet"/>
      <w:lvlText w:val="•"/>
      <w:lvlJc w:val="left"/>
      <w:pPr>
        <w:ind w:left="9124" w:hanging="257"/>
      </w:pPr>
      <w:rPr>
        <w:rFonts w:hint="default"/>
      </w:rPr>
    </w:lvl>
  </w:abstractNum>
  <w:abstractNum w:abstractNumId="12" w15:restartNumberingAfterBreak="0">
    <w:nsid w:val="59D62A99"/>
    <w:multiLevelType w:val="hybridMultilevel"/>
    <w:tmpl w:val="C4CEBF8E"/>
    <w:lvl w:ilvl="0" w:tplc="5E58B25E">
      <w:numFmt w:val="bullet"/>
      <w:lvlText w:val="•"/>
      <w:lvlJc w:val="left"/>
      <w:pPr>
        <w:ind w:left="1364" w:hanging="360"/>
      </w:pPr>
      <w:rPr>
        <w:rFonts w:ascii="Symbol" w:eastAsia="Symbol" w:hAnsi="Symbol" w:cs="Symbol" w:hint="default"/>
        <w:w w:val="102"/>
        <w:sz w:val="21"/>
        <w:szCs w:val="21"/>
      </w:rPr>
    </w:lvl>
    <w:lvl w:ilvl="1" w:tplc="407C2710">
      <w:numFmt w:val="bullet"/>
      <w:lvlText w:val="•"/>
      <w:lvlJc w:val="left"/>
      <w:pPr>
        <w:ind w:left="2360" w:hanging="360"/>
      </w:pPr>
      <w:rPr>
        <w:rFonts w:hint="default"/>
      </w:rPr>
    </w:lvl>
    <w:lvl w:ilvl="2" w:tplc="E99CC9C6">
      <w:numFmt w:val="bullet"/>
      <w:lvlText w:val="•"/>
      <w:lvlJc w:val="left"/>
      <w:pPr>
        <w:ind w:left="3360" w:hanging="360"/>
      </w:pPr>
      <w:rPr>
        <w:rFonts w:hint="default"/>
      </w:rPr>
    </w:lvl>
    <w:lvl w:ilvl="3" w:tplc="2BF02260">
      <w:numFmt w:val="bullet"/>
      <w:lvlText w:val="•"/>
      <w:lvlJc w:val="left"/>
      <w:pPr>
        <w:ind w:left="4360" w:hanging="360"/>
      </w:pPr>
      <w:rPr>
        <w:rFonts w:hint="default"/>
      </w:rPr>
    </w:lvl>
    <w:lvl w:ilvl="4" w:tplc="24A8A74C">
      <w:numFmt w:val="bullet"/>
      <w:lvlText w:val="•"/>
      <w:lvlJc w:val="left"/>
      <w:pPr>
        <w:ind w:left="5360" w:hanging="360"/>
      </w:pPr>
      <w:rPr>
        <w:rFonts w:hint="default"/>
      </w:rPr>
    </w:lvl>
    <w:lvl w:ilvl="5" w:tplc="8BAE0BD6">
      <w:numFmt w:val="bullet"/>
      <w:lvlText w:val="•"/>
      <w:lvlJc w:val="left"/>
      <w:pPr>
        <w:ind w:left="6360" w:hanging="360"/>
      </w:pPr>
      <w:rPr>
        <w:rFonts w:hint="default"/>
      </w:rPr>
    </w:lvl>
    <w:lvl w:ilvl="6" w:tplc="8C12F6BA">
      <w:numFmt w:val="bullet"/>
      <w:lvlText w:val="•"/>
      <w:lvlJc w:val="left"/>
      <w:pPr>
        <w:ind w:left="7360" w:hanging="360"/>
      </w:pPr>
      <w:rPr>
        <w:rFonts w:hint="default"/>
      </w:rPr>
    </w:lvl>
    <w:lvl w:ilvl="7" w:tplc="089E1A9C">
      <w:numFmt w:val="bullet"/>
      <w:lvlText w:val="•"/>
      <w:lvlJc w:val="left"/>
      <w:pPr>
        <w:ind w:left="8360" w:hanging="360"/>
      </w:pPr>
      <w:rPr>
        <w:rFonts w:hint="default"/>
      </w:rPr>
    </w:lvl>
    <w:lvl w:ilvl="8" w:tplc="542A645A">
      <w:numFmt w:val="bullet"/>
      <w:lvlText w:val="•"/>
      <w:lvlJc w:val="left"/>
      <w:pPr>
        <w:ind w:left="9360" w:hanging="360"/>
      </w:pPr>
      <w:rPr>
        <w:rFonts w:hint="default"/>
      </w:rPr>
    </w:lvl>
  </w:abstractNum>
  <w:abstractNum w:abstractNumId="13" w15:restartNumberingAfterBreak="0">
    <w:nsid w:val="62EF49E2"/>
    <w:multiLevelType w:val="hybridMultilevel"/>
    <w:tmpl w:val="30C6805E"/>
    <w:lvl w:ilvl="0" w:tplc="2550B5E4">
      <w:numFmt w:val="bullet"/>
      <w:lvlText w:val="-"/>
      <w:lvlJc w:val="left"/>
      <w:pPr>
        <w:ind w:left="110" w:hanging="135"/>
      </w:pPr>
      <w:rPr>
        <w:rFonts w:ascii="Arial" w:eastAsia="Arial" w:hAnsi="Arial" w:cs="Arial" w:hint="default"/>
        <w:w w:val="102"/>
        <w:sz w:val="21"/>
        <w:szCs w:val="21"/>
      </w:rPr>
    </w:lvl>
    <w:lvl w:ilvl="1" w:tplc="6E10D468">
      <w:numFmt w:val="bullet"/>
      <w:lvlText w:val="•"/>
      <w:lvlJc w:val="left"/>
      <w:pPr>
        <w:ind w:left="531" w:hanging="135"/>
      </w:pPr>
      <w:rPr>
        <w:rFonts w:hint="default"/>
      </w:rPr>
    </w:lvl>
    <w:lvl w:ilvl="2" w:tplc="2976FBF2">
      <w:numFmt w:val="bullet"/>
      <w:lvlText w:val="•"/>
      <w:lvlJc w:val="left"/>
      <w:pPr>
        <w:ind w:left="943" w:hanging="135"/>
      </w:pPr>
      <w:rPr>
        <w:rFonts w:hint="default"/>
      </w:rPr>
    </w:lvl>
    <w:lvl w:ilvl="3" w:tplc="3708AEE2">
      <w:numFmt w:val="bullet"/>
      <w:lvlText w:val="•"/>
      <w:lvlJc w:val="left"/>
      <w:pPr>
        <w:ind w:left="1355" w:hanging="135"/>
      </w:pPr>
      <w:rPr>
        <w:rFonts w:hint="default"/>
      </w:rPr>
    </w:lvl>
    <w:lvl w:ilvl="4" w:tplc="A33CC4B8">
      <w:numFmt w:val="bullet"/>
      <w:lvlText w:val="•"/>
      <w:lvlJc w:val="left"/>
      <w:pPr>
        <w:ind w:left="1767" w:hanging="135"/>
      </w:pPr>
      <w:rPr>
        <w:rFonts w:hint="default"/>
      </w:rPr>
    </w:lvl>
    <w:lvl w:ilvl="5" w:tplc="5EBA8054">
      <w:numFmt w:val="bullet"/>
      <w:lvlText w:val="•"/>
      <w:lvlJc w:val="left"/>
      <w:pPr>
        <w:ind w:left="2179" w:hanging="135"/>
      </w:pPr>
      <w:rPr>
        <w:rFonts w:hint="default"/>
      </w:rPr>
    </w:lvl>
    <w:lvl w:ilvl="6" w:tplc="B6F0A55E">
      <w:numFmt w:val="bullet"/>
      <w:lvlText w:val="•"/>
      <w:lvlJc w:val="left"/>
      <w:pPr>
        <w:ind w:left="2590" w:hanging="135"/>
      </w:pPr>
      <w:rPr>
        <w:rFonts w:hint="default"/>
      </w:rPr>
    </w:lvl>
    <w:lvl w:ilvl="7" w:tplc="94CCBF68">
      <w:numFmt w:val="bullet"/>
      <w:lvlText w:val="•"/>
      <w:lvlJc w:val="left"/>
      <w:pPr>
        <w:ind w:left="3002" w:hanging="135"/>
      </w:pPr>
      <w:rPr>
        <w:rFonts w:hint="default"/>
      </w:rPr>
    </w:lvl>
    <w:lvl w:ilvl="8" w:tplc="951CF20C">
      <w:numFmt w:val="bullet"/>
      <w:lvlText w:val="•"/>
      <w:lvlJc w:val="left"/>
      <w:pPr>
        <w:ind w:left="3414" w:hanging="135"/>
      </w:pPr>
      <w:rPr>
        <w:rFonts w:hint="default"/>
      </w:rPr>
    </w:lvl>
  </w:abstractNum>
  <w:abstractNum w:abstractNumId="14" w15:restartNumberingAfterBreak="0">
    <w:nsid w:val="65DB505C"/>
    <w:multiLevelType w:val="hybridMultilevel"/>
    <w:tmpl w:val="4348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334A6"/>
    <w:multiLevelType w:val="hybridMultilevel"/>
    <w:tmpl w:val="0534F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64D62"/>
    <w:multiLevelType w:val="hybridMultilevel"/>
    <w:tmpl w:val="EABA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8"/>
  </w:num>
  <w:num w:numId="6">
    <w:abstractNumId w:val="15"/>
  </w:num>
  <w:num w:numId="7">
    <w:abstractNumId w:val="5"/>
  </w:num>
  <w:num w:numId="8">
    <w:abstractNumId w:val="16"/>
  </w:num>
  <w:num w:numId="9">
    <w:abstractNumId w:val="10"/>
  </w:num>
  <w:num w:numId="10">
    <w:abstractNumId w:val="1"/>
  </w:num>
  <w:num w:numId="11">
    <w:abstractNumId w:val="4"/>
  </w:num>
  <w:num w:numId="12">
    <w:abstractNumId w:val="2"/>
  </w:num>
  <w:num w:numId="13">
    <w:abstractNumId w:val="11"/>
  </w:num>
  <w:num w:numId="14">
    <w:abstractNumId w:val="13"/>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04"/>
    <w:rsid w:val="00086608"/>
    <w:rsid w:val="000927C0"/>
    <w:rsid w:val="000E1B41"/>
    <w:rsid w:val="000F7017"/>
    <w:rsid w:val="00121B79"/>
    <w:rsid w:val="0013276D"/>
    <w:rsid w:val="001646F4"/>
    <w:rsid w:val="00194792"/>
    <w:rsid w:val="001C5E9A"/>
    <w:rsid w:val="001E6076"/>
    <w:rsid w:val="00293243"/>
    <w:rsid w:val="00295F0D"/>
    <w:rsid w:val="00312457"/>
    <w:rsid w:val="0031396F"/>
    <w:rsid w:val="003744DD"/>
    <w:rsid w:val="003945B1"/>
    <w:rsid w:val="003A23F9"/>
    <w:rsid w:val="003C78F7"/>
    <w:rsid w:val="004209F8"/>
    <w:rsid w:val="004513BE"/>
    <w:rsid w:val="00493D14"/>
    <w:rsid w:val="00553BD4"/>
    <w:rsid w:val="005B4979"/>
    <w:rsid w:val="005B7D4D"/>
    <w:rsid w:val="005C167C"/>
    <w:rsid w:val="005C376B"/>
    <w:rsid w:val="006A0399"/>
    <w:rsid w:val="00734A3A"/>
    <w:rsid w:val="00763171"/>
    <w:rsid w:val="00775131"/>
    <w:rsid w:val="007D4571"/>
    <w:rsid w:val="007E225A"/>
    <w:rsid w:val="007F70E3"/>
    <w:rsid w:val="008255B3"/>
    <w:rsid w:val="00860722"/>
    <w:rsid w:val="00884903"/>
    <w:rsid w:val="008B7409"/>
    <w:rsid w:val="0091252D"/>
    <w:rsid w:val="00926895"/>
    <w:rsid w:val="00941E5E"/>
    <w:rsid w:val="009556EF"/>
    <w:rsid w:val="009A4FFF"/>
    <w:rsid w:val="00A449A7"/>
    <w:rsid w:val="00A47087"/>
    <w:rsid w:val="00A8023A"/>
    <w:rsid w:val="00A94D70"/>
    <w:rsid w:val="00AA172E"/>
    <w:rsid w:val="00AA2FFE"/>
    <w:rsid w:val="00AB61CE"/>
    <w:rsid w:val="00AC6602"/>
    <w:rsid w:val="00AD01E9"/>
    <w:rsid w:val="00B51DF4"/>
    <w:rsid w:val="00BA1617"/>
    <w:rsid w:val="00C11B02"/>
    <w:rsid w:val="00C63A04"/>
    <w:rsid w:val="00C761D8"/>
    <w:rsid w:val="00C939CE"/>
    <w:rsid w:val="00D57194"/>
    <w:rsid w:val="00D83B01"/>
    <w:rsid w:val="00DA17C0"/>
    <w:rsid w:val="00DF1E74"/>
    <w:rsid w:val="00E13016"/>
    <w:rsid w:val="00E463E8"/>
    <w:rsid w:val="00E724F2"/>
    <w:rsid w:val="00F004D6"/>
    <w:rsid w:val="00FA4041"/>
    <w:rsid w:val="00FE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9D2E2"/>
  <w15:docId w15:val="{E7D1B7C4-62F8-4603-8407-96D2FF80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7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7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23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49A7"/>
    <w:pPr>
      <w:ind w:left="720"/>
      <w:contextualSpacing/>
    </w:pPr>
  </w:style>
  <w:style w:type="table" w:styleId="TableGrid">
    <w:name w:val="Table Grid"/>
    <w:basedOn w:val="TableNormal"/>
    <w:uiPriority w:val="39"/>
    <w:rsid w:val="00FE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19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927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27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23F9"/>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C376B"/>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5C376B"/>
    <w:rPr>
      <w:rFonts w:ascii="Arial" w:eastAsia="Arial" w:hAnsi="Arial" w:cs="Arial"/>
      <w:sz w:val="21"/>
      <w:szCs w:val="21"/>
    </w:rPr>
  </w:style>
  <w:style w:type="paragraph" w:customStyle="1" w:styleId="TableParagraph">
    <w:name w:val="Table Paragraph"/>
    <w:basedOn w:val="Normal"/>
    <w:uiPriority w:val="1"/>
    <w:qFormat/>
    <w:rsid w:val="005C376B"/>
    <w:pPr>
      <w:widowControl w:val="0"/>
      <w:autoSpaceDE w:val="0"/>
      <w:autoSpaceDN w:val="0"/>
    </w:pPr>
    <w:rPr>
      <w:rFonts w:ascii="Arial" w:eastAsia="Arial" w:hAnsi="Arial" w:cs="Arial"/>
      <w:sz w:val="22"/>
      <w:szCs w:val="22"/>
    </w:rPr>
  </w:style>
  <w:style w:type="paragraph" w:styleId="BalloonText">
    <w:name w:val="Balloon Text"/>
    <w:basedOn w:val="Normal"/>
    <w:link w:val="BalloonTextChar"/>
    <w:uiPriority w:val="99"/>
    <w:semiHidden/>
    <w:unhideWhenUsed/>
    <w:rsid w:val="00884903"/>
    <w:rPr>
      <w:rFonts w:ascii="Tahoma" w:hAnsi="Tahoma" w:cs="Tahoma"/>
      <w:sz w:val="16"/>
      <w:szCs w:val="16"/>
    </w:rPr>
  </w:style>
  <w:style w:type="character" w:customStyle="1" w:styleId="BalloonTextChar">
    <w:name w:val="Balloon Text Char"/>
    <w:basedOn w:val="DefaultParagraphFont"/>
    <w:link w:val="BalloonText"/>
    <w:uiPriority w:val="99"/>
    <w:semiHidden/>
    <w:rsid w:val="00884903"/>
    <w:rPr>
      <w:rFonts w:ascii="Tahoma" w:hAnsi="Tahoma" w:cs="Tahoma"/>
      <w:sz w:val="16"/>
      <w:szCs w:val="16"/>
    </w:rPr>
  </w:style>
  <w:style w:type="paragraph" w:styleId="Header">
    <w:name w:val="header"/>
    <w:basedOn w:val="Normal"/>
    <w:link w:val="HeaderChar"/>
    <w:uiPriority w:val="99"/>
    <w:unhideWhenUsed/>
    <w:rsid w:val="004513BE"/>
    <w:pPr>
      <w:tabs>
        <w:tab w:val="center" w:pos="4680"/>
        <w:tab w:val="right" w:pos="9360"/>
      </w:tabs>
    </w:pPr>
  </w:style>
  <w:style w:type="character" w:customStyle="1" w:styleId="HeaderChar">
    <w:name w:val="Header Char"/>
    <w:basedOn w:val="DefaultParagraphFont"/>
    <w:link w:val="Header"/>
    <w:uiPriority w:val="99"/>
    <w:rsid w:val="004513BE"/>
  </w:style>
  <w:style w:type="paragraph" w:styleId="Footer">
    <w:name w:val="footer"/>
    <w:basedOn w:val="Normal"/>
    <w:link w:val="FooterChar"/>
    <w:uiPriority w:val="99"/>
    <w:unhideWhenUsed/>
    <w:rsid w:val="004513BE"/>
    <w:pPr>
      <w:tabs>
        <w:tab w:val="center" w:pos="4680"/>
        <w:tab w:val="right" w:pos="9360"/>
      </w:tabs>
    </w:pPr>
  </w:style>
  <w:style w:type="character" w:customStyle="1" w:styleId="FooterChar">
    <w:name w:val="Footer Char"/>
    <w:basedOn w:val="DefaultParagraphFont"/>
    <w:link w:val="Footer"/>
    <w:uiPriority w:val="99"/>
    <w:rsid w:val="0045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2802">
      <w:bodyDiv w:val="1"/>
      <w:marLeft w:val="0"/>
      <w:marRight w:val="0"/>
      <w:marTop w:val="0"/>
      <w:marBottom w:val="0"/>
      <w:divBdr>
        <w:top w:val="none" w:sz="0" w:space="0" w:color="auto"/>
        <w:left w:val="none" w:sz="0" w:space="0" w:color="auto"/>
        <w:bottom w:val="none" w:sz="0" w:space="0" w:color="auto"/>
        <w:right w:val="none" w:sz="0" w:space="0" w:color="auto"/>
      </w:divBdr>
      <w:divsChild>
        <w:div w:id="355741408">
          <w:marLeft w:val="0"/>
          <w:marRight w:val="0"/>
          <w:marTop w:val="0"/>
          <w:marBottom w:val="0"/>
          <w:divBdr>
            <w:top w:val="none" w:sz="0" w:space="0" w:color="auto"/>
            <w:left w:val="none" w:sz="0" w:space="0" w:color="auto"/>
            <w:bottom w:val="none" w:sz="0" w:space="0" w:color="auto"/>
            <w:right w:val="none" w:sz="0" w:space="0" w:color="auto"/>
          </w:divBdr>
          <w:divsChild>
            <w:div w:id="346911085">
              <w:marLeft w:val="0"/>
              <w:marRight w:val="0"/>
              <w:marTop w:val="0"/>
              <w:marBottom w:val="0"/>
              <w:divBdr>
                <w:top w:val="none" w:sz="0" w:space="0" w:color="auto"/>
                <w:left w:val="none" w:sz="0" w:space="0" w:color="auto"/>
                <w:bottom w:val="none" w:sz="0" w:space="0" w:color="auto"/>
                <w:right w:val="none" w:sz="0" w:space="0" w:color="auto"/>
              </w:divBdr>
              <w:divsChild>
                <w:div w:id="1870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d.gov/re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City of Norman</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Krieg</cp:lastModifiedBy>
  <cp:revision>7</cp:revision>
  <cp:lastPrinted>2018-03-12T15:03:00Z</cp:lastPrinted>
  <dcterms:created xsi:type="dcterms:W3CDTF">2021-05-05T14:51:00Z</dcterms:created>
  <dcterms:modified xsi:type="dcterms:W3CDTF">2021-05-05T15:38:00Z</dcterms:modified>
</cp:coreProperties>
</file>